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D8" w:rsidRPr="001B74C4" w:rsidRDefault="008A7426" w:rsidP="003B57D8">
      <w:pPr>
        <w:spacing w:before="120" w:line="280" w:lineRule="exact"/>
        <w:jc w:val="right"/>
        <w:rPr>
          <w:rFonts w:asciiTheme="minorHAnsi" w:hAnsiTheme="minorHAnsi" w:cs="Cambria"/>
          <w:sz w:val="22"/>
          <w:szCs w:val="22"/>
          <w:lang w:eastAsia="en-US"/>
        </w:rPr>
      </w:pPr>
      <w:bookmarkStart w:id="0" w:name="_GoBack"/>
      <w:bookmarkEnd w:id="0"/>
      <w:r w:rsidRPr="001B74C4">
        <w:rPr>
          <w:rFonts w:asciiTheme="minorHAnsi" w:hAnsiTheme="minorHAnsi" w:cs="Cambria"/>
          <w:sz w:val="22"/>
          <w:szCs w:val="22"/>
          <w:lang w:val="en-US" w:eastAsia="en-US"/>
        </w:rPr>
        <w:t>Appendix</w:t>
      </w:r>
      <w:r w:rsidR="00B705B5" w:rsidRPr="001B74C4">
        <w:rPr>
          <w:rFonts w:asciiTheme="minorHAnsi" w:hAnsiTheme="minorHAnsi" w:cs="Cambria"/>
          <w:sz w:val="22"/>
          <w:szCs w:val="22"/>
          <w:lang w:eastAsia="en-US"/>
        </w:rPr>
        <w:t xml:space="preserve"> №</w:t>
      </w:r>
      <w:r w:rsidR="00D47CA9">
        <w:rPr>
          <w:rFonts w:asciiTheme="minorHAnsi" w:hAnsiTheme="minorHAnsi" w:cs="Cambria"/>
          <w:sz w:val="22"/>
          <w:szCs w:val="22"/>
          <w:lang w:eastAsia="en-US"/>
        </w:rPr>
        <w:t>8</w:t>
      </w:r>
    </w:p>
    <w:p w:rsidR="003B57D8" w:rsidRPr="001B74C4" w:rsidRDefault="008A7426" w:rsidP="003B57D8">
      <w:pPr>
        <w:spacing w:before="120" w:line="280" w:lineRule="exact"/>
        <w:jc w:val="center"/>
        <w:rPr>
          <w:rFonts w:asciiTheme="minorHAnsi" w:hAnsiTheme="minorHAnsi" w:cs="Cambria"/>
          <w:b/>
          <w:bCs/>
          <w:sz w:val="22"/>
          <w:szCs w:val="22"/>
          <w:lang w:val="en-US" w:eastAsia="en-US"/>
        </w:rPr>
      </w:pPr>
      <w:r w:rsidRPr="001B74C4">
        <w:rPr>
          <w:rFonts w:asciiTheme="minorHAnsi" w:hAnsiTheme="minorHAnsi" w:cs="Cambria"/>
          <w:b/>
          <w:bCs/>
          <w:sz w:val="22"/>
          <w:szCs w:val="22"/>
          <w:lang w:val="en-US" w:eastAsia="en-US"/>
        </w:rPr>
        <w:t xml:space="preserve">DECLARATION </w:t>
      </w:r>
    </w:p>
    <w:p w:rsidR="003B57D8" w:rsidRPr="001B74C4" w:rsidRDefault="008A7426" w:rsidP="000867F3">
      <w:pPr>
        <w:spacing w:before="120" w:line="280" w:lineRule="exact"/>
        <w:jc w:val="center"/>
        <w:rPr>
          <w:rFonts w:asciiTheme="minorHAnsi" w:hAnsiTheme="minorHAnsi" w:cs="Cambria"/>
          <w:sz w:val="22"/>
          <w:szCs w:val="22"/>
          <w:lang w:eastAsia="en-US"/>
        </w:rPr>
      </w:pPr>
      <w:bookmarkStart w:id="1" w:name="OLE_LINK65"/>
      <w:bookmarkStart w:id="2" w:name="OLE_LINK66"/>
      <w:r w:rsidRPr="001B74C4">
        <w:rPr>
          <w:rFonts w:asciiTheme="minorHAnsi" w:hAnsiTheme="minorHAnsi" w:cs="Cambria"/>
          <w:sz w:val="22"/>
          <w:szCs w:val="22"/>
          <w:lang w:val="en-US" w:eastAsia="en-US"/>
        </w:rPr>
        <w:t>For the draft contract</w:t>
      </w:r>
      <w:r w:rsidR="000867F3" w:rsidRPr="001B74C4">
        <w:rPr>
          <w:rFonts w:asciiTheme="minorHAnsi" w:hAnsiTheme="minorHAnsi" w:cs="Cambria"/>
          <w:sz w:val="22"/>
          <w:szCs w:val="22"/>
          <w:lang w:eastAsia="en-US"/>
        </w:rPr>
        <w:t xml:space="preserve"> </w:t>
      </w:r>
    </w:p>
    <w:p w:rsidR="003B57D8" w:rsidRPr="001B74C4" w:rsidRDefault="003B57D8" w:rsidP="003B57D8">
      <w:pPr>
        <w:spacing w:before="120" w:line="280" w:lineRule="exact"/>
        <w:jc w:val="center"/>
        <w:rPr>
          <w:rFonts w:asciiTheme="minorHAnsi" w:hAnsiTheme="minorHAnsi" w:cs="Cambria"/>
          <w:sz w:val="22"/>
          <w:szCs w:val="22"/>
          <w:lang w:eastAsia="en-US"/>
        </w:rPr>
      </w:pPr>
      <w:bookmarkStart w:id="3" w:name="OLE_LINK67"/>
      <w:bookmarkStart w:id="4" w:name="OLE_LINK68"/>
    </w:p>
    <w:bookmarkEnd w:id="3"/>
    <w:bookmarkEnd w:id="4"/>
    <w:p w:rsidR="008A7426" w:rsidRPr="001B74C4" w:rsidRDefault="008A7426" w:rsidP="008A7426">
      <w:pPr>
        <w:pStyle w:val="CharCharChar"/>
        <w:spacing w:line="276" w:lineRule="auto"/>
        <w:ind w:firstLine="720"/>
        <w:jc w:val="both"/>
        <w:rPr>
          <w:rFonts w:asciiTheme="minorHAnsi" w:hAnsiTheme="minorHAnsi"/>
          <w:sz w:val="22"/>
          <w:szCs w:val="22"/>
        </w:rPr>
      </w:pPr>
      <w:r w:rsidRPr="001B74C4">
        <w:rPr>
          <w:rFonts w:asciiTheme="minorHAnsi" w:hAnsiTheme="minorHAnsi"/>
          <w:sz w:val="22"/>
          <w:szCs w:val="22"/>
        </w:rPr>
        <w:t>I, (applicant’s name) …................................................................................................., BULSTAT/ UIC/ registration number in the respective state ( .........................................), represented by ........(name , father’s name, surname)........................................, in his/her capacity as ..................... .......................................... (</w:t>
      </w:r>
      <w:r w:rsidRPr="001B74C4">
        <w:rPr>
          <w:rFonts w:asciiTheme="minorHAnsi" w:hAnsiTheme="minorHAnsi"/>
          <w:i/>
          <w:iCs/>
          <w:sz w:val="22"/>
          <w:szCs w:val="22"/>
        </w:rPr>
        <w:t>position or other capacity)</w:t>
      </w:r>
      <w:r w:rsidRPr="001B74C4">
        <w:rPr>
          <w:rFonts w:asciiTheme="minorHAnsi" w:hAnsiTheme="minorHAnsi"/>
          <w:sz w:val="22"/>
          <w:szCs w:val="22"/>
        </w:rPr>
        <w:t xml:space="preserve">  applicant in a direct negotiation procedure under the Public Procurement Act (PPA) for:</w:t>
      </w:r>
    </w:p>
    <w:p w:rsidR="008A7426" w:rsidRPr="001B74C4" w:rsidRDefault="008A7426" w:rsidP="008A7426">
      <w:pPr>
        <w:pStyle w:val="CharCharChar"/>
        <w:spacing w:line="276" w:lineRule="auto"/>
        <w:ind w:firstLine="720"/>
        <w:jc w:val="both"/>
        <w:rPr>
          <w:rFonts w:asciiTheme="minorHAnsi" w:hAnsiTheme="minorHAnsi"/>
          <w:sz w:val="22"/>
          <w:szCs w:val="22"/>
        </w:rPr>
      </w:pPr>
    </w:p>
    <w:p w:rsidR="00852ACB" w:rsidRPr="00852ACB" w:rsidRDefault="00852ACB" w:rsidP="00852ACB">
      <w:pPr>
        <w:pStyle w:val="ListParagraph"/>
        <w:ind w:left="0"/>
        <w:jc w:val="center"/>
        <w:rPr>
          <w:b/>
          <w:bCs/>
          <w:i/>
          <w:sz w:val="24"/>
          <w:szCs w:val="24"/>
        </w:rPr>
      </w:pPr>
      <w:r w:rsidRPr="00852ACB">
        <w:rPr>
          <w:rFonts w:ascii="Calibri" w:hAnsi="Calibri"/>
          <w:b/>
          <w:bCs/>
          <w:i/>
          <w:color w:val="000000"/>
          <w:spacing w:val="-2"/>
          <w:sz w:val="22"/>
          <w:szCs w:val="22"/>
          <w:lang w:val="en-US" w:eastAsia="en-US"/>
        </w:rPr>
        <w:t>Selection of a Tax Legal Consultant for provision of services related to the development and implementation of the Project for Gas Interconnector Greece-Bulgaria in accordance with the final investment</w:t>
      </w:r>
    </w:p>
    <w:p w:rsidR="003B57D8" w:rsidRPr="001B74C4" w:rsidRDefault="003B57D8" w:rsidP="003B57D8">
      <w:pPr>
        <w:spacing w:before="120" w:line="280" w:lineRule="exact"/>
        <w:jc w:val="both"/>
        <w:rPr>
          <w:rFonts w:asciiTheme="minorHAnsi" w:hAnsiTheme="minorHAnsi" w:cs="Cambria"/>
          <w:sz w:val="22"/>
          <w:szCs w:val="22"/>
          <w:lang w:eastAsia="en-US"/>
        </w:rPr>
      </w:pPr>
    </w:p>
    <w:bookmarkEnd w:id="1"/>
    <w:bookmarkEnd w:id="2"/>
    <w:p w:rsidR="003B57D8" w:rsidRPr="001B74C4" w:rsidRDefault="008A7426" w:rsidP="00C73283">
      <w:pPr>
        <w:spacing w:before="120" w:line="276" w:lineRule="auto"/>
        <w:jc w:val="center"/>
        <w:rPr>
          <w:rFonts w:asciiTheme="minorHAnsi" w:hAnsiTheme="minorHAnsi" w:cs="Cambria"/>
          <w:b/>
          <w:bCs/>
          <w:sz w:val="22"/>
          <w:szCs w:val="22"/>
          <w:lang w:eastAsia="en-US"/>
        </w:rPr>
      </w:pPr>
      <w:r w:rsidRPr="001B74C4">
        <w:rPr>
          <w:rFonts w:asciiTheme="minorHAnsi" w:hAnsiTheme="minorHAnsi" w:cs="Cambria"/>
          <w:b/>
          <w:bCs/>
          <w:sz w:val="22"/>
          <w:szCs w:val="22"/>
          <w:lang w:val="en-US" w:eastAsia="en-US"/>
        </w:rPr>
        <w:t>I HEREBY DECLARE THAT</w:t>
      </w:r>
      <w:r w:rsidR="003B57D8" w:rsidRPr="001B74C4">
        <w:rPr>
          <w:rFonts w:asciiTheme="minorHAnsi" w:hAnsiTheme="minorHAnsi" w:cs="Cambria"/>
          <w:b/>
          <w:bCs/>
          <w:sz w:val="22"/>
          <w:szCs w:val="22"/>
          <w:lang w:eastAsia="en-US"/>
        </w:rPr>
        <w:t>:</w:t>
      </w:r>
    </w:p>
    <w:p w:rsidR="003B57D8" w:rsidRPr="001B74C4" w:rsidRDefault="000867F3" w:rsidP="00C73283">
      <w:pPr>
        <w:spacing w:before="120" w:line="276" w:lineRule="auto"/>
        <w:ind w:firstLine="708"/>
        <w:jc w:val="both"/>
        <w:rPr>
          <w:rFonts w:asciiTheme="minorHAnsi" w:hAnsiTheme="minorHAnsi" w:cs="Cambria"/>
          <w:sz w:val="22"/>
          <w:szCs w:val="22"/>
          <w:lang w:eastAsia="en-US"/>
        </w:rPr>
      </w:pPr>
      <w:r w:rsidRPr="001B74C4">
        <w:rPr>
          <w:rFonts w:asciiTheme="minorHAnsi" w:hAnsiTheme="minorHAnsi" w:cs="Cambria"/>
          <w:sz w:val="22"/>
          <w:szCs w:val="22"/>
          <w:lang w:eastAsia="en-US"/>
        </w:rPr>
        <w:t xml:space="preserve">1. </w:t>
      </w:r>
      <w:r w:rsidR="008A7426" w:rsidRPr="001B74C4">
        <w:rPr>
          <w:rFonts w:asciiTheme="minorHAnsi" w:hAnsiTheme="minorHAnsi" w:cs="Cambria"/>
          <w:sz w:val="22"/>
          <w:szCs w:val="22"/>
          <w:lang w:val="en-US" w:eastAsia="en-US"/>
        </w:rPr>
        <w:t xml:space="preserve">I am </w:t>
      </w:r>
      <w:r w:rsidR="00C7609A" w:rsidRPr="001B74C4">
        <w:rPr>
          <w:rFonts w:asciiTheme="minorHAnsi" w:hAnsiTheme="minorHAnsi" w:cs="Cambria"/>
          <w:sz w:val="22"/>
          <w:szCs w:val="22"/>
          <w:lang w:val="en-US" w:eastAsia="en-US"/>
        </w:rPr>
        <w:t>familiar with</w:t>
      </w:r>
      <w:r w:rsidR="008A7426" w:rsidRPr="001B74C4">
        <w:rPr>
          <w:rFonts w:asciiTheme="minorHAnsi" w:hAnsiTheme="minorHAnsi" w:cs="Cambria"/>
          <w:sz w:val="22"/>
          <w:szCs w:val="22"/>
          <w:lang w:val="en-US" w:eastAsia="en-US"/>
        </w:rPr>
        <w:t xml:space="preserve"> the draft contract for awarding public procurement, I accept it without objections and if the applicant I represent is nominated for </w:t>
      </w:r>
      <w:r w:rsidR="00C7609A" w:rsidRPr="001B74C4">
        <w:rPr>
          <w:rFonts w:asciiTheme="minorHAnsi" w:hAnsiTheme="minorHAnsi" w:cs="Cambria"/>
          <w:sz w:val="22"/>
          <w:szCs w:val="22"/>
          <w:lang w:val="en-US" w:eastAsia="en-US"/>
        </w:rPr>
        <w:t>contractor</w:t>
      </w:r>
      <w:r w:rsidR="008A7426" w:rsidRPr="001B74C4">
        <w:rPr>
          <w:rFonts w:asciiTheme="minorHAnsi" w:hAnsiTheme="minorHAnsi" w:cs="Cambria"/>
          <w:sz w:val="22"/>
          <w:szCs w:val="22"/>
          <w:lang w:val="en-US" w:eastAsia="en-US"/>
        </w:rPr>
        <w:t xml:space="preserve">, I will conclude the contract in full compliance with the draft attached to the application documentation in the legally stipulated term </w:t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>.</w:t>
      </w:r>
    </w:p>
    <w:p w:rsidR="000867F3" w:rsidRPr="001B74C4" w:rsidRDefault="000867F3" w:rsidP="000867F3">
      <w:pPr>
        <w:pStyle w:val="BodyText"/>
        <w:shd w:val="clear" w:color="auto" w:fill="auto"/>
        <w:spacing w:line="245" w:lineRule="exact"/>
        <w:ind w:right="320" w:firstLine="0"/>
        <w:jc w:val="center"/>
        <w:rPr>
          <w:rFonts w:asciiTheme="minorHAnsi" w:eastAsia="Times New Roman" w:hAnsiTheme="minorHAnsi" w:cs="Cambria"/>
          <w:sz w:val="22"/>
          <w:szCs w:val="22"/>
          <w:lang w:val="bg-BG"/>
        </w:rPr>
      </w:pPr>
      <w:bookmarkStart w:id="5" w:name="bookmark91"/>
    </w:p>
    <w:bookmarkEnd w:id="5"/>
    <w:p w:rsidR="000867F3" w:rsidRPr="001B74C4" w:rsidRDefault="000867F3" w:rsidP="000867F3">
      <w:pPr>
        <w:pStyle w:val="BodyText"/>
        <w:shd w:val="clear" w:color="auto" w:fill="auto"/>
        <w:spacing w:line="245" w:lineRule="exact"/>
        <w:ind w:right="320" w:firstLine="0"/>
        <w:jc w:val="right"/>
        <w:rPr>
          <w:rFonts w:asciiTheme="minorHAnsi" w:eastAsia="Times New Roman" w:hAnsiTheme="minorHAnsi" w:cs="Cambria"/>
          <w:sz w:val="22"/>
          <w:szCs w:val="22"/>
          <w:lang w:val="bg-BG"/>
        </w:rPr>
      </w:pPr>
    </w:p>
    <w:p w:rsidR="000867F3" w:rsidRPr="001B74C4" w:rsidRDefault="000867F3" w:rsidP="000867F3">
      <w:pPr>
        <w:pStyle w:val="BodyText"/>
        <w:shd w:val="clear" w:color="auto" w:fill="auto"/>
        <w:spacing w:line="245" w:lineRule="exact"/>
        <w:ind w:right="320" w:firstLine="0"/>
        <w:jc w:val="right"/>
        <w:rPr>
          <w:rFonts w:asciiTheme="minorHAnsi" w:eastAsia="Times New Roman" w:hAnsiTheme="minorHAnsi" w:cs="Cambria"/>
          <w:sz w:val="22"/>
          <w:szCs w:val="22"/>
          <w:lang w:val="bg-BG"/>
        </w:rPr>
      </w:pPr>
    </w:p>
    <w:p w:rsidR="003B57D8" w:rsidRPr="001B74C4" w:rsidRDefault="008A7426" w:rsidP="003B57D8">
      <w:pPr>
        <w:spacing w:before="120" w:line="280" w:lineRule="exact"/>
        <w:rPr>
          <w:rFonts w:asciiTheme="minorHAnsi" w:hAnsiTheme="minorHAnsi" w:cs="Cambria"/>
          <w:sz w:val="22"/>
          <w:szCs w:val="22"/>
          <w:lang w:eastAsia="en-US"/>
        </w:rPr>
      </w:pPr>
      <w:bookmarkStart w:id="6" w:name="OLE_LINK69"/>
      <w:bookmarkStart w:id="7" w:name="OLE_LINK70"/>
      <w:bookmarkStart w:id="8" w:name="OLE_LINK134"/>
      <w:r w:rsidRPr="001B74C4">
        <w:rPr>
          <w:rFonts w:asciiTheme="minorHAnsi" w:hAnsiTheme="minorHAnsi" w:cs="Cambria"/>
          <w:sz w:val="22"/>
          <w:szCs w:val="22"/>
          <w:lang w:val="en-US" w:eastAsia="en-US"/>
        </w:rPr>
        <w:t>Date</w:t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>: ...........201</w:t>
      </w:r>
      <w:r w:rsidR="00852ACB">
        <w:rPr>
          <w:rFonts w:asciiTheme="minorHAnsi" w:hAnsiTheme="minorHAnsi" w:cs="Cambria"/>
          <w:sz w:val="22"/>
          <w:szCs w:val="22"/>
          <w:lang w:val="en-US" w:eastAsia="en-US"/>
        </w:rPr>
        <w:t>7</w:t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Pr="001B74C4">
        <w:rPr>
          <w:rFonts w:asciiTheme="minorHAnsi" w:hAnsiTheme="minorHAnsi" w:cs="Cambria"/>
          <w:sz w:val="22"/>
          <w:szCs w:val="22"/>
          <w:lang w:val="en-US" w:eastAsia="en-US"/>
        </w:rPr>
        <w:t>Declarer</w:t>
      </w:r>
      <w:r w:rsidR="003B57D8" w:rsidRPr="001B74C4">
        <w:rPr>
          <w:rFonts w:asciiTheme="minorHAnsi" w:hAnsiTheme="minorHAnsi" w:cs="Cambria"/>
          <w:sz w:val="22"/>
          <w:szCs w:val="22"/>
          <w:lang w:eastAsia="en-US"/>
        </w:rPr>
        <w:t>: ................................</w:t>
      </w:r>
    </w:p>
    <w:p w:rsidR="00DC7716" w:rsidRPr="001B74C4" w:rsidRDefault="003B57D8" w:rsidP="003B57D8">
      <w:pPr>
        <w:rPr>
          <w:rFonts w:asciiTheme="minorHAnsi" w:hAnsiTheme="minorHAnsi"/>
          <w:sz w:val="22"/>
          <w:szCs w:val="22"/>
        </w:rPr>
      </w:pPr>
      <w:r w:rsidRPr="001B74C4">
        <w:rPr>
          <w:rFonts w:asciiTheme="minorHAnsi" w:hAnsiTheme="minorHAnsi" w:cs="Cambria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Pr="001B74C4">
        <w:rPr>
          <w:rFonts w:asciiTheme="minorHAnsi" w:hAnsiTheme="minorHAnsi" w:cs="Cambria"/>
          <w:sz w:val="22"/>
          <w:szCs w:val="22"/>
          <w:lang w:eastAsia="en-US"/>
        </w:rPr>
        <w:tab/>
      </w:r>
      <w:r w:rsidRPr="001B74C4">
        <w:rPr>
          <w:rFonts w:asciiTheme="minorHAnsi" w:hAnsiTheme="minorHAnsi" w:cs="Cambria"/>
          <w:sz w:val="22"/>
          <w:szCs w:val="22"/>
          <w:lang w:eastAsia="en-US"/>
        </w:rPr>
        <w:tab/>
        <w:t>(</w:t>
      </w:r>
      <w:r w:rsidR="008A7426" w:rsidRPr="001B74C4">
        <w:rPr>
          <w:rFonts w:asciiTheme="minorHAnsi" w:hAnsiTheme="minorHAnsi" w:cs="Cambria"/>
          <w:sz w:val="22"/>
          <w:szCs w:val="22"/>
          <w:lang w:val="en-US" w:eastAsia="en-US"/>
        </w:rPr>
        <w:t>signature and seal</w:t>
      </w:r>
      <w:r w:rsidRPr="001B74C4">
        <w:rPr>
          <w:rFonts w:asciiTheme="minorHAnsi" w:hAnsiTheme="minorHAnsi" w:cs="Cambria"/>
          <w:sz w:val="22"/>
          <w:szCs w:val="22"/>
          <w:lang w:eastAsia="en-US"/>
        </w:rPr>
        <w:t>)</w:t>
      </w:r>
      <w:bookmarkEnd w:id="6"/>
      <w:bookmarkEnd w:id="7"/>
      <w:bookmarkEnd w:id="8"/>
    </w:p>
    <w:sectPr w:rsidR="00DC7716" w:rsidRPr="001B74C4" w:rsidSect="00F1019B">
      <w:pgSz w:w="12240" w:h="15840"/>
      <w:pgMar w:top="126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73AF0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023F4"/>
    <w:rsid w:val="000867F3"/>
    <w:rsid w:val="000941CD"/>
    <w:rsid w:val="001023F4"/>
    <w:rsid w:val="001B74C4"/>
    <w:rsid w:val="001E18EA"/>
    <w:rsid w:val="003B57D8"/>
    <w:rsid w:val="003F04CF"/>
    <w:rsid w:val="0045339F"/>
    <w:rsid w:val="00462139"/>
    <w:rsid w:val="004C517A"/>
    <w:rsid w:val="006A6076"/>
    <w:rsid w:val="00784C8D"/>
    <w:rsid w:val="007A3D2B"/>
    <w:rsid w:val="00852ACB"/>
    <w:rsid w:val="008A7426"/>
    <w:rsid w:val="009479F3"/>
    <w:rsid w:val="00B02764"/>
    <w:rsid w:val="00B705B5"/>
    <w:rsid w:val="00BB6C2C"/>
    <w:rsid w:val="00C73283"/>
    <w:rsid w:val="00C7609A"/>
    <w:rsid w:val="00C84B20"/>
    <w:rsid w:val="00D47CA9"/>
    <w:rsid w:val="00DC7716"/>
    <w:rsid w:val="00F1019B"/>
    <w:rsid w:val="00F1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3EE2C-846E-42F6-AE00-3DAF2C15E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B5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BB5"/>
    <w:pPr>
      <w:keepNext/>
      <w:keepLines/>
      <w:widowControl/>
      <w:numPr>
        <w:ilvl w:val="1"/>
        <w:numId w:val="2"/>
      </w:numPr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aHeading2">
    <w:name w:val="Dia Heading 2"/>
    <w:basedOn w:val="Heading2"/>
    <w:qFormat/>
    <w:rsid w:val="004C517A"/>
    <w:pPr>
      <w:keepLines w:val="0"/>
      <w:widowControl w:val="0"/>
      <w:numPr>
        <w:ilvl w:val="0"/>
        <w:numId w:val="0"/>
      </w:numPr>
      <w:autoSpaceDE w:val="0"/>
      <w:autoSpaceDN w:val="0"/>
      <w:adjustRightInd w:val="0"/>
      <w:spacing w:before="240" w:after="60" w:line="240" w:lineRule="auto"/>
      <w:ind w:firstLine="540"/>
    </w:pPr>
    <w:rPr>
      <w:rFonts w:ascii="Times New Roman" w:eastAsia="SimSun" w:hAnsi="Times New Roman"/>
      <w:iCs/>
      <w:color w:val="auto"/>
      <w:sz w:val="24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B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867F3"/>
    <w:pPr>
      <w:ind w:left="720"/>
      <w:contextualSpacing/>
    </w:pPr>
  </w:style>
  <w:style w:type="character" w:customStyle="1" w:styleId="BodyTextChar1">
    <w:name w:val="Body Text Char1"/>
    <w:basedOn w:val="DefaultParagraphFont"/>
    <w:link w:val="BodyText"/>
    <w:uiPriority w:val="99"/>
    <w:rsid w:val="000867F3"/>
    <w:rPr>
      <w:rFonts w:ascii="Tahoma" w:hAnsi="Tahoma" w:cs="Tahoma"/>
      <w:sz w:val="21"/>
      <w:szCs w:val="21"/>
      <w:shd w:val="clear" w:color="auto" w:fill="FFFFFF"/>
    </w:rPr>
  </w:style>
  <w:style w:type="character" w:customStyle="1" w:styleId="Bodytext13">
    <w:name w:val="Body text (13)_"/>
    <w:basedOn w:val="DefaultParagraphFont"/>
    <w:link w:val="Bodytext131"/>
    <w:uiPriority w:val="99"/>
    <w:rsid w:val="000867F3"/>
    <w:rPr>
      <w:rFonts w:ascii="Tahoma" w:hAnsi="Tahoma" w:cs="Tahoma"/>
      <w:i/>
      <w:iCs/>
      <w:sz w:val="21"/>
      <w:szCs w:val="21"/>
      <w:shd w:val="clear" w:color="auto" w:fill="FFFFFF"/>
    </w:rPr>
  </w:style>
  <w:style w:type="character" w:customStyle="1" w:styleId="Heading22">
    <w:name w:val="Heading #2 (2)_"/>
    <w:basedOn w:val="DefaultParagraphFont"/>
    <w:link w:val="Heading220"/>
    <w:uiPriority w:val="99"/>
    <w:rsid w:val="000867F3"/>
    <w:rPr>
      <w:rFonts w:ascii="Tahoma" w:hAnsi="Tahoma" w:cs="Tahoma"/>
      <w:b/>
      <w:bCs/>
      <w:i/>
      <w:iCs/>
      <w:sz w:val="21"/>
      <w:szCs w:val="21"/>
      <w:shd w:val="clear" w:color="auto" w:fill="FFFFFF"/>
    </w:rPr>
  </w:style>
  <w:style w:type="paragraph" w:styleId="BodyText">
    <w:name w:val="Body Text"/>
    <w:basedOn w:val="Normal"/>
    <w:link w:val="BodyTextChar1"/>
    <w:uiPriority w:val="99"/>
    <w:rsid w:val="000867F3"/>
    <w:pPr>
      <w:widowControl/>
      <w:shd w:val="clear" w:color="auto" w:fill="FFFFFF"/>
      <w:autoSpaceDE/>
      <w:autoSpaceDN/>
      <w:adjustRightInd/>
      <w:spacing w:line="240" w:lineRule="atLeast"/>
      <w:ind w:hanging="2040"/>
    </w:pPr>
    <w:rPr>
      <w:rFonts w:ascii="Tahoma" w:eastAsiaTheme="minorHAnsi" w:hAnsi="Tahoma" w:cs="Tahoma"/>
      <w:sz w:val="21"/>
      <w:szCs w:val="21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0867F3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customStyle="1" w:styleId="Bodytext131">
    <w:name w:val="Body text (13)1"/>
    <w:basedOn w:val="Normal"/>
    <w:link w:val="Bodytext13"/>
    <w:uiPriority w:val="99"/>
    <w:rsid w:val="000867F3"/>
    <w:pPr>
      <w:widowControl/>
      <w:shd w:val="clear" w:color="auto" w:fill="FFFFFF"/>
      <w:autoSpaceDE/>
      <w:autoSpaceDN/>
      <w:adjustRightInd/>
      <w:spacing w:after="60" w:line="264" w:lineRule="exact"/>
      <w:ind w:hanging="1620"/>
      <w:jc w:val="both"/>
    </w:pPr>
    <w:rPr>
      <w:rFonts w:ascii="Tahoma" w:eastAsiaTheme="minorHAnsi" w:hAnsi="Tahoma" w:cs="Tahoma"/>
      <w:i/>
      <w:iCs/>
      <w:sz w:val="21"/>
      <w:szCs w:val="21"/>
      <w:lang w:val="en-US" w:eastAsia="en-US"/>
    </w:rPr>
  </w:style>
  <w:style w:type="paragraph" w:customStyle="1" w:styleId="Heading220">
    <w:name w:val="Heading #2 (2)"/>
    <w:basedOn w:val="Normal"/>
    <w:link w:val="Heading22"/>
    <w:uiPriority w:val="99"/>
    <w:rsid w:val="000867F3"/>
    <w:pPr>
      <w:widowControl/>
      <w:shd w:val="clear" w:color="auto" w:fill="FFFFFF"/>
      <w:autoSpaceDE/>
      <w:autoSpaceDN/>
      <w:adjustRightInd/>
      <w:spacing w:before="60" w:after="60" w:line="264" w:lineRule="exact"/>
      <w:jc w:val="both"/>
      <w:outlineLvl w:val="1"/>
    </w:pPr>
    <w:rPr>
      <w:rFonts w:ascii="Tahoma" w:eastAsiaTheme="minorHAnsi" w:hAnsi="Tahoma" w:cs="Tahoma"/>
      <w:b/>
      <w:bCs/>
      <w:i/>
      <w:iCs/>
      <w:sz w:val="21"/>
      <w:szCs w:val="21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101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019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019B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01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019B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01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19B"/>
    <w:rPr>
      <w:rFonts w:ascii="Tahoma" w:eastAsia="Times New Roman" w:hAnsi="Tahoma" w:cs="Tahoma"/>
      <w:sz w:val="16"/>
      <w:szCs w:val="16"/>
      <w:lang w:val="bg-BG" w:eastAsia="bg-BG"/>
    </w:rPr>
  </w:style>
  <w:style w:type="paragraph" w:customStyle="1" w:styleId="CharCharChar">
    <w:name w:val="Char Char Char"/>
    <w:basedOn w:val="Normal"/>
    <w:rsid w:val="008A7426"/>
    <w:pPr>
      <w:widowControl/>
      <w:tabs>
        <w:tab w:val="left" w:pos="709"/>
      </w:tabs>
      <w:autoSpaceDE/>
      <w:autoSpaceDN/>
      <w:adjustRightInd/>
    </w:pPr>
    <w:rPr>
      <w:rFonts w:ascii="Tahoma" w:eastAsia="Calibri" w:hAnsi="Tahoma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Georgieva</dc:creator>
  <cp:keywords/>
  <dc:description/>
  <cp:lastModifiedBy>Zlatina Ruseva</cp:lastModifiedBy>
  <cp:revision>16</cp:revision>
  <dcterms:created xsi:type="dcterms:W3CDTF">2016-08-12T11:50:00Z</dcterms:created>
  <dcterms:modified xsi:type="dcterms:W3CDTF">2017-03-15T16:00:00Z</dcterms:modified>
</cp:coreProperties>
</file>