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F3" w:rsidRPr="00CB7E55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Образец – Приложение</w:t>
      </w:r>
      <w:r w:rsidR="005A48F3" w:rsidRPr="00F63CDF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 xml:space="preserve"> № </w:t>
      </w:r>
      <w:r w:rsidR="00403511">
        <w:rPr>
          <w:rFonts w:asciiTheme="minorHAnsi" w:hAnsiTheme="minorHAnsi" w:cs="Tahoma"/>
          <w:b/>
          <w:i/>
          <w:color w:val="000000"/>
          <w:spacing w:val="3"/>
          <w:szCs w:val="24"/>
        </w:rPr>
        <w:t>1</w:t>
      </w:r>
      <w:r w:rsidR="00CB7E55"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  <w:t>2</w:t>
      </w:r>
    </w:p>
    <w:p w:rsidR="005A48F3" w:rsidRPr="00F63CDF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0A6361" w:rsidRPr="00F63CDF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Cs w:val="24"/>
        </w:rPr>
      </w:pP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F63CDF" w:rsidRDefault="00E40E09" w:rsidP="003365C4">
      <w:pPr>
        <w:jc w:val="center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ЦЕНОВО ПРЕДЛОЖЕНИЕ</w:t>
      </w: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5A48F3" w:rsidRPr="00F63CDF" w:rsidRDefault="005A48F3" w:rsidP="005A48F3">
      <w:pP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</w:p>
    <w:p w:rsidR="003365C4" w:rsidRPr="00F63CDF" w:rsidRDefault="00E40E09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>
        <w:rPr>
          <w:rFonts w:asciiTheme="minorHAnsi" w:hAnsiTheme="minorHAnsi" w:cs="Tahoma"/>
          <w:szCs w:val="24"/>
          <w:lang w:val="bg-BG"/>
        </w:rPr>
        <w:t>От</w:t>
      </w:r>
      <w:r w:rsidR="003365C4" w:rsidRPr="00F63CDF">
        <w:rPr>
          <w:rFonts w:asciiTheme="minorHAnsi" w:hAnsiTheme="minorHAnsi" w:cs="Tahoma"/>
          <w:szCs w:val="24"/>
          <w:lang w:val="bg-BG"/>
        </w:rPr>
        <w:t xml:space="preserve"> </w:t>
      </w:r>
      <w:r>
        <w:rPr>
          <w:rFonts w:asciiTheme="minorHAnsi" w:hAnsiTheme="minorHAnsi" w:cs="Tahoma"/>
          <w:szCs w:val="24"/>
          <w:lang w:val="bg-BG"/>
        </w:rPr>
        <w:t>……………………………..</w:t>
      </w:r>
      <w:r w:rsidR="003365C4" w:rsidRPr="00F63CDF">
        <w:rPr>
          <w:rFonts w:asciiTheme="minorHAnsi" w:hAnsiTheme="minorHAnsi" w:cs="Tahoma"/>
          <w:szCs w:val="24"/>
          <w:lang w:val="bg-BG"/>
        </w:rPr>
        <w:t>…………………………………………………………………………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="003365C4" w:rsidRPr="00F63CDF">
        <w:rPr>
          <w:rFonts w:asciiTheme="minorHAnsi" w:hAnsiTheme="minorHAnsi" w:cs="Tahoma"/>
          <w:szCs w:val="24"/>
          <w:lang w:val="bg-BG"/>
        </w:rPr>
        <w:t>..……</w:t>
      </w:r>
      <w:r>
        <w:rPr>
          <w:rFonts w:asciiTheme="minorHAnsi" w:hAnsiTheme="minorHAnsi" w:cs="Tahoma"/>
          <w:szCs w:val="24"/>
          <w:lang w:val="bg-BG"/>
        </w:rPr>
        <w:t>…</w:t>
      </w:r>
      <w:r w:rsidR="003365C4" w:rsidRPr="00F63CDF">
        <w:rPr>
          <w:rFonts w:asciiTheme="minorHAnsi" w:hAnsiTheme="minorHAnsi" w:cs="Tahoma"/>
          <w:szCs w:val="24"/>
          <w:lang w:val="bg-BG"/>
        </w:rPr>
        <w:t xml:space="preserve">……………, </w:t>
      </w:r>
    </w:p>
    <w:p w:rsidR="003365C4" w:rsidRPr="00F63CDF" w:rsidRDefault="003365C4" w:rsidP="00E40E09">
      <w:pPr>
        <w:spacing w:after="120"/>
        <w:ind w:left="2141" w:firstLine="691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(наименование на</w:t>
      </w:r>
      <w:r w:rsidR="00E40E09">
        <w:rPr>
          <w:rFonts w:asciiTheme="minorHAnsi" w:hAnsiTheme="minorHAnsi" w:cs="Tahoma"/>
          <w:i/>
          <w:szCs w:val="24"/>
          <w:lang w:val="bg-BG"/>
        </w:rPr>
        <w:t xml:space="preserve"> Участник</w:t>
      </w:r>
      <w:r w:rsidR="008A2BB7">
        <w:rPr>
          <w:rFonts w:asciiTheme="minorHAnsi" w:hAnsiTheme="minorHAnsi" w:cs="Tahoma"/>
          <w:i/>
          <w:szCs w:val="24"/>
          <w:lang w:val="bg-BG"/>
        </w:rPr>
        <w:t>а</w:t>
      </w:r>
      <w:r w:rsidRPr="00F63CDF">
        <w:rPr>
          <w:rFonts w:asciiTheme="minorHAnsi" w:hAnsiTheme="minorHAnsi" w:cs="Tahoma"/>
          <w:i/>
          <w:szCs w:val="24"/>
          <w:lang w:val="bg-BG"/>
        </w:rPr>
        <w:t>)</w:t>
      </w:r>
    </w:p>
    <w:p w:rsidR="003365C4" w:rsidRPr="00F63CDF" w:rsidRDefault="003365C4" w:rsidP="003365C4">
      <w:pPr>
        <w:ind w:left="17"/>
        <w:jc w:val="both"/>
        <w:rPr>
          <w:rFonts w:asciiTheme="minorHAnsi" w:hAnsiTheme="minorHAnsi" w:cs="Tahoma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със седалище</w:t>
      </w:r>
      <w:r w:rsidR="00DC54A3" w:rsidRPr="00F63CDF">
        <w:rPr>
          <w:rFonts w:asciiTheme="minorHAnsi" w:hAnsiTheme="minorHAnsi" w:cs="Tahoma"/>
          <w:szCs w:val="24"/>
          <w:lang w:val="bg-BG"/>
        </w:rPr>
        <w:t xml:space="preserve"> и адрес на управление…………</w:t>
      </w:r>
      <w:r w:rsidRPr="00F63CDF">
        <w:rPr>
          <w:rFonts w:asciiTheme="minorHAnsi" w:hAnsiTheme="minorHAnsi" w:cs="Tahoma"/>
          <w:szCs w:val="24"/>
          <w:lang w:val="bg-BG"/>
        </w:rPr>
        <w:t>……………………………………………..………</w:t>
      </w:r>
      <w:r w:rsidR="00AE4B80">
        <w:rPr>
          <w:rFonts w:asciiTheme="minorHAnsi" w:hAnsiTheme="minorHAnsi" w:cs="Tahoma"/>
          <w:szCs w:val="24"/>
          <w:lang w:val="bg-BG"/>
        </w:rPr>
        <w:t>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………, </w:t>
      </w:r>
    </w:p>
    <w:p w:rsidR="003365C4" w:rsidRPr="00F63CDF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  <w:lang w:val="bg-BG"/>
        </w:rPr>
      </w:pPr>
      <w:r w:rsidRPr="00F63CDF">
        <w:rPr>
          <w:rFonts w:asciiTheme="minorHAnsi" w:hAnsiTheme="minorHAnsi" w:cs="Tahoma"/>
          <w:i/>
          <w:szCs w:val="24"/>
          <w:lang w:val="bg-BG"/>
        </w:rPr>
        <w:t>(населено място и адрес)</w:t>
      </w:r>
    </w:p>
    <w:p w:rsidR="00E40E09" w:rsidRDefault="003365C4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 w:rsidRPr="00F63CDF">
        <w:rPr>
          <w:rFonts w:asciiTheme="minorHAnsi" w:hAnsiTheme="minorHAnsi" w:cs="Tahoma"/>
          <w:szCs w:val="24"/>
          <w:lang w:val="bg-BG"/>
        </w:rPr>
        <w:t>[БУЛСТАТ/ЕИК/</w:t>
      </w:r>
      <w:r w:rsidRPr="00F63CDF">
        <w:rPr>
          <w:rFonts w:asciiTheme="minorHAnsi" w:hAnsiTheme="minorHAnsi" w:cs="Tahoma"/>
          <w:szCs w:val="24"/>
        </w:rPr>
        <w:t>E</w:t>
      </w:r>
      <w:r w:rsidRPr="00F63CDF">
        <w:rPr>
          <w:rFonts w:asciiTheme="minorHAnsi" w:hAnsiTheme="minorHAnsi" w:cs="Tahoma"/>
          <w:szCs w:val="24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E40E09">
        <w:rPr>
          <w:rFonts w:asciiTheme="minorHAnsi" w:hAnsiTheme="minorHAnsi" w:cs="Tahoma"/>
          <w:szCs w:val="24"/>
          <w:lang w:val="bg-BG"/>
        </w:rPr>
        <w:t>Участник</w:t>
      </w:r>
      <w:r w:rsidR="008A2BB7">
        <w:rPr>
          <w:rFonts w:asciiTheme="minorHAnsi" w:hAnsiTheme="minorHAnsi" w:cs="Tahoma"/>
          <w:szCs w:val="24"/>
          <w:lang w:val="bg-BG"/>
        </w:rPr>
        <w:t>ът</w:t>
      </w:r>
      <w:r w:rsidRPr="00F63CDF">
        <w:rPr>
          <w:rFonts w:asciiTheme="minorHAnsi" w:hAnsiTheme="minorHAnsi" w:cs="Tahoma"/>
          <w:szCs w:val="24"/>
          <w:lang w:val="bg-BG"/>
        </w:rPr>
        <w:t xml:space="preserve"> е установен]</w:t>
      </w:r>
      <w:r w:rsidRPr="00F63CDF">
        <w:rPr>
          <w:rStyle w:val="FootnoteReference"/>
          <w:rFonts w:asciiTheme="minorHAnsi" w:hAnsiTheme="minorHAnsi" w:cs="Tahoma"/>
          <w:szCs w:val="24"/>
        </w:rPr>
        <w:footnoteReference w:id="1"/>
      </w:r>
      <w:r w:rsidR="00DC54A3" w:rsidRPr="00F63CDF">
        <w:rPr>
          <w:rFonts w:asciiTheme="minorHAnsi" w:hAnsiTheme="minorHAnsi" w:cs="Tahoma"/>
          <w:szCs w:val="24"/>
          <w:lang w:val="bg-BG"/>
        </w:rPr>
        <w:t>: ………………………………………</w:t>
      </w:r>
      <w:r w:rsidRPr="00F63CDF">
        <w:rPr>
          <w:rFonts w:asciiTheme="minorHAnsi" w:hAnsiTheme="minorHAnsi" w:cs="Tahoma"/>
          <w:szCs w:val="24"/>
          <w:lang w:val="bg-BG"/>
        </w:rPr>
        <w:t xml:space="preserve"> - </w:t>
      </w:r>
      <w:r w:rsidR="00E40E09">
        <w:rPr>
          <w:rFonts w:asciiTheme="minorHAnsi" w:hAnsiTheme="minorHAnsi" w:cs="Tahoma"/>
          <w:szCs w:val="24"/>
          <w:lang w:val="bg-BG"/>
        </w:rPr>
        <w:t>Участник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 </w:t>
      </w:r>
      <w:r w:rsidR="008A2BB7">
        <w:rPr>
          <w:rFonts w:asciiTheme="minorHAnsi" w:hAnsiTheme="minorHAnsi" w:cs="Tahoma"/>
          <w:color w:val="000000"/>
          <w:szCs w:val="24"/>
          <w:lang w:val="bg-BG"/>
        </w:rPr>
        <w:t>ограничена</w:t>
      </w:r>
      <w:r w:rsidR="000A6361"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процедура </w:t>
      </w:r>
      <w:r w:rsidR="00D96636" w:rsidRPr="00F63CDF">
        <w:rPr>
          <w:rFonts w:asciiTheme="minorHAnsi" w:hAnsiTheme="minorHAnsi" w:cs="Tahoma"/>
          <w:color w:val="000000"/>
          <w:szCs w:val="24"/>
          <w:lang w:val="bg-BG"/>
        </w:rPr>
        <w:t>за</w:t>
      </w:r>
      <w:r w:rsidRPr="00F63CDF">
        <w:rPr>
          <w:rFonts w:asciiTheme="minorHAnsi" w:hAnsiTheme="minorHAnsi" w:cs="Tahoma"/>
          <w:color w:val="000000"/>
          <w:szCs w:val="24"/>
          <w:lang w:val="bg-BG"/>
        </w:rPr>
        <w:t xml:space="preserve"> възлагане на обществена поръчка с предмет: </w:t>
      </w:r>
      <w:r w:rsidR="006408C5" w:rsidRPr="00937C34">
        <w:rPr>
          <w:rFonts w:ascii="Calibri" w:eastAsia="Calibri" w:hAnsi="Calibri"/>
          <w:b/>
          <w:szCs w:val="24"/>
          <w:lang w:val="bg-BG"/>
        </w:rPr>
        <w:t>„</w:t>
      </w:r>
      <w:r w:rsidR="00FF4936">
        <w:rPr>
          <w:rFonts w:ascii="Calibri" w:eastAsia="Calibri" w:hAnsi="Calibri"/>
          <w:b/>
          <w:szCs w:val="24"/>
          <w:lang w:val="bg-BG"/>
        </w:rPr>
        <w:t xml:space="preserve">Производство и </w:t>
      </w:r>
      <w:r w:rsidR="00FF4936" w:rsidRPr="00937C34">
        <w:rPr>
          <w:rFonts w:ascii="Calibri" w:eastAsia="Calibri" w:hAnsi="Calibri"/>
          <w:b/>
          <w:szCs w:val="24"/>
          <w:lang w:val="bg-BG"/>
        </w:rPr>
        <w:t xml:space="preserve">доставка </w:t>
      </w:r>
      <w:r w:rsidR="006408C5" w:rsidRPr="00937C34">
        <w:rPr>
          <w:rFonts w:ascii="Calibri" w:eastAsia="Calibri" w:hAnsi="Calibri"/>
          <w:b/>
          <w:szCs w:val="24"/>
          <w:lang w:val="bg-BG"/>
        </w:rPr>
        <w:t>на тръби за нуждите на Междусистемна газова връзка Гърция – България“</w:t>
      </w:r>
      <w:r w:rsidRPr="00F63CDF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,</w:t>
      </w:r>
      <w:r w:rsid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</w:t>
      </w:r>
    </w:p>
    <w:p w:rsidR="00E40E09" w:rsidRPr="00E40E09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представляван от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………………………………………………………………………………………..……………………, </w:t>
      </w:r>
    </w:p>
    <w:p w:rsidR="00E40E09" w:rsidRPr="00E40E09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</w:pP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ab/>
      </w:r>
      <w:r w:rsidRPr="00E40E09">
        <w:rPr>
          <w:rFonts w:asciiTheme="minorHAnsi" w:hAnsiTheme="minorHAnsi" w:cs="Tahoma"/>
          <w:bCs/>
          <w:i/>
          <w:color w:val="000000"/>
          <w:spacing w:val="6"/>
          <w:szCs w:val="24"/>
          <w:lang w:val="bg-BG"/>
        </w:rPr>
        <w:t>(име, презиме и фамилия)</w:t>
      </w:r>
    </w:p>
    <w:p w:rsidR="00256959" w:rsidRPr="00F63CDF" w:rsidRDefault="00E40E09" w:rsidP="00E40E0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32"/>
          <w:szCs w:val="32"/>
          <w:lang w:val="bg-BG"/>
        </w:rPr>
      </w:pP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ЕГН…………………….., л.к. № …………………, издадена на ………… г. от МВР - …………………………….………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2"/>
      </w:r>
      <w:r w:rsidRPr="00F63CDF">
        <w:rPr>
          <w:rFonts w:asciiTheme="minorHAnsi" w:hAnsiTheme="minorHAnsi" w:cs="Tahoma"/>
          <w:szCs w:val="24"/>
          <w:lang w:val="bg-BG"/>
        </w:rPr>
        <w:t>,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в качеството на …………………………..…</w:t>
      </w:r>
      <w:r>
        <w:rPr>
          <w:rStyle w:val="FootnoteReference"/>
          <w:rFonts w:asciiTheme="minorHAnsi" w:hAnsiTheme="minorHAnsi" w:cs="Tahoma"/>
          <w:szCs w:val="24"/>
          <w:lang w:val="bg-BG"/>
        </w:rPr>
        <w:footnoteReference w:id="3"/>
      </w:r>
      <w:r w:rsidRPr="00F63CDF">
        <w:rPr>
          <w:rFonts w:asciiTheme="minorHAnsi" w:hAnsiTheme="minorHAnsi" w:cs="Tahoma"/>
          <w:szCs w:val="24"/>
          <w:lang w:val="bg-BG"/>
        </w:rPr>
        <w:t xml:space="preserve"> </w:t>
      </w:r>
      <w:r w:rsidRPr="00E40E09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 на</w:t>
      </w:r>
      <w:r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 xml:space="preserve"> Участника</w:t>
      </w:r>
    </w:p>
    <w:p w:rsidR="005A48F3" w:rsidRPr="00F63CDF" w:rsidRDefault="005A48F3" w:rsidP="005A48F3">
      <w:pPr>
        <w:jc w:val="both"/>
        <w:rPr>
          <w:rFonts w:asciiTheme="minorHAnsi" w:hAnsiTheme="minorHAnsi" w:cs="Tahoma"/>
          <w:b/>
          <w:szCs w:val="24"/>
          <w:lang w:val="bg-BG"/>
        </w:rPr>
      </w:pPr>
      <w:r w:rsidRPr="00F63CDF">
        <w:rPr>
          <w:rFonts w:asciiTheme="minorHAnsi" w:hAnsiTheme="minorHAnsi" w:cs="Tahoma"/>
          <w:b/>
          <w:szCs w:val="24"/>
          <w:lang w:val="bg-BG"/>
        </w:rPr>
        <w:t xml:space="preserve"> </w:t>
      </w:r>
    </w:p>
    <w:p w:rsidR="005A48F3" w:rsidRDefault="005A48F3" w:rsidP="005A48F3">
      <w:pPr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5A48F3" w:rsidRPr="00F63CDF" w:rsidRDefault="00E40E09" w:rsidP="005A48F3">
      <w:pPr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УВАЖАЕМИ ГОСПОЖИ И ГОСПОДА,</w:t>
      </w:r>
      <w:r w:rsidRPr="00F63CDF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ab/>
      </w:r>
    </w:p>
    <w:p w:rsidR="008A2BB7" w:rsidRDefault="008A2BB7" w:rsidP="008A2BB7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436636" w:rsidRPr="00436636" w:rsidRDefault="005A48F3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F63CDF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1. 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С настоящото представяме нашето предложение</w:t>
      </w:r>
      <w:r w:rsid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относно цената за изпълнение на предмета на обществената поръчка.</w:t>
      </w:r>
    </w:p>
    <w:p w:rsidR="00436636" w:rsidRPr="00436636" w:rsidRDefault="002623AC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2. 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Предложените цени са определени при пълно съответствие с условията от документ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ацията за участие в процедурата</w:t>
      </w:r>
      <w:r w:rsidR="00701D45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и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включват всички разходи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за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изпълнение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на 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предмета на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обществената 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поръчка</w:t>
      </w:r>
      <w:r w:rsidR="0083300B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(</w:t>
      </w:r>
      <w:r w:rsidR="0083300B" w:rsidRPr="00FC7D74">
        <w:rPr>
          <w:rFonts w:asciiTheme="minorHAnsi" w:hAnsiTheme="minorHAnsi" w:cs="Tahoma"/>
          <w:color w:val="000000"/>
          <w:spacing w:val="3"/>
          <w:szCs w:val="24"/>
          <w:lang w:val="bg-BG"/>
        </w:rPr>
        <w:t>включително за материали, производство, транспортиране и разтоварване, както и други разходи, които не са упоменати и биха възникнали във връзка с изпълнението</w:t>
      </w:r>
      <w:r w:rsidR="0083300B">
        <w:rPr>
          <w:rFonts w:asciiTheme="minorHAnsi" w:hAnsiTheme="minorHAnsi" w:cs="Tahoma"/>
          <w:color w:val="000000"/>
          <w:spacing w:val="3"/>
          <w:szCs w:val="24"/>
          <w:lang w:val="bg-BG"/>
        </w:rPr>
        <w:t>)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.</w:t>
      </w:r>
    </w:p>
    <w:p w:rsidR="00436636" w:rsidRPr="00436636" w:rsidRDefault="002623AC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3. 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Всички посочени цени са в </w:t>
      </w:r>
      <w:r w:rsidR="00436636" w:rsidRPr="00701D45">
        <w:rPr>
          <w:rFonts w:asciiTheme="minorHAnsi" w:hAnsiTheme="minorHAnsi" w:cs="Tahoma"/>
          <w:iCs/>
          <w:color w:val="000000"/>
          <w:spacing w:val="3"/>
          <w:szCs w:val="24"/>
          <w:lang w:val="bg-BG"/>
        </w:rPr>
        <w:t xml:space="preserve">евро 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без ДДС.</w:t>
      </w:r>
    </w:p>
    <w:p w:rsidR="00436636" w:rsidRPr="00436636" w:rsidRDefault="002623AC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4. </w:t>
      </w:r>
      <w:r w:rsidR="00436636" w:rsidRPr="00436636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Предлагаме </w:t>
      </w:r>
      <w:r w:rsidR="002D2477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О</w:t>
      </w:r>
      <w:r w:rsidR="00436636" w:rsidRPr="00436636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бща цена з</w:t>
      </w:r>
      <w:r w:rsidR="00436636"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а изпълнение на предмета на поръчката </w:t>
      </w:r>
      <w:r w:rsidR="00436636" w:rsidRPr="00436636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в размер на:</w:t>
      </w:r>
    </w:p>
    <w:p w:rsidR="00436636" w:rsidRPr="00436636" w:rsidRDefault="00436636" w:rsidP="00436636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Цифром: </w:t>
      </w:r>
      <w:r w:rsidR="002623AC">
        <w:rPr>
          <w:rFonts w:asciiTheme="minorHAnsi" w:hAnsiTheme="minorHAnsi" w:cs="Tahoma"/>
          <w:color w:val="000000"/>
          <w:spacing w:val="3"/>
          <w:szCs w:val="24"/>
          <w:lang w:val="bg-BG"/>
        </w:rPr>
        <w:t>……………………..……. евро</w:t>
      </w:r>
    </w:p>
    <w:p w:rsidR="002F648C" w:rsidRDefault="00436636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2623AC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Словом:</w:t>
      </w:r>
      <w:r w:rsidR="002623AC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 xml:space="preserve"> </w:t>
      </w:r>
      <w:r w:rsidR="002623AC" w:rsidRPr="002623AC">
        <w:rPr>
          <w:rFonts w:asciiTheme="minorHAnsi" w:hAnsiTheme="minorHAnsi" w:cs="Tahoma"/>
          <w:bCs/>
          <w:color w:val="000000"/>
          <w:spacing w:val="3"/>
          <w:szCs w:val="24"/>
          <w:lang w:val="bg-BG"/>
        </w:rPr>
        <w:t>……………………………………………………..</w:t>
      </w:r>
      <w:r w:rsidRPr="00436636">
        <w:rPr>
          <w:rFonts w:asciiTheme="minorHAnsi" w:hAnsiTheme="minorHAnsi" w:cs="Tahoma"/>
          <w:bCs/>
          <w:iCs/>
          <w:color w:val="000000"/>
          <w:spacing w:val="3"/>
          <w:szCs w:val="24"/>
          <w:lang w:val="bg-BG"/>
        </w:rPr>
        <w:t>………… евро</w:t>
      </w:r>
    </w:p>
    <w:p w:rsidR="002F648C" w:rsidRDefault="002F648C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2F648C" w:rsidRDefault="002F648C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bookmarkStart w:id="0" w:name="_GoBack"/>
      <w:bookmarkEnd w:id="0"/>
    </w:p>
    <w:p w:rsidR="009A42FA" w:rsidRDefault="009A42FA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9A42FA" w:rsidRPr="00DB7CA8" w:rsidRDefault="009A42FA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  <w:sectPr w:rsidR="009A42FA" w:rsidRPr="00DB7CA8" w:rsidSect="000A6361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A42FA" w:rsidRPr="002F648C" w:rsidRDefault="00E23640" w:rsidP="00E23640">
      <w:pPr>
        <w:spacing w:after="120"/>
        <w:jc w:val="both"/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lastRenderedPageBreak/>
        <w:t>5. Ще и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>зпълни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м Обществената поръчка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п</w:t>
      </w:r>
      <w:r w:rsidRPr="004366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о единични цени, посочени в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Таблица 1.</w:t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Pr="00A30CE2">
        <w:rPr>
          <w:rFonts w:asciiTheme="minorHAnsi" w:hAnsiTheme="minorHAnsi" w:cs="Tahoma"/>
          <w:color w:val="000000"/>
          <w:spacing w:val="3"/>
          <w:szCs w:val="24"/>
          <w:lang w:val="bg-BG"/>
        </w:rPr>
        <w:tab/>
      </w:r>
      <w:r w:rsidR="002F648C" w:rsidRPr="002F648C">
        <w:rPr>
          <w:rFonts w:asciiTheme="minorHAnsi" w:hAnsiTheme="minorHAnsi" w:cs="Tahoma"/>
          <w:b/>
          <w:color w:val="000000"/>
          <w:spacing w:val="3"/>
          <w:szCs w:val="24"/>
          <w:lang w:val="bg-BG"/>
        </w:rPr>
        <w:t>Таблица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71"/>
        <w:gridCol w:w="305"/>
        <w:gridCol w:w="2693"/>
        <w:gridCol w:w="1920"/>
        <w:gridCol w:w="490"/>
        <w:gridCol w:w="1418"/>
        <w:gridCol w:w="156"/>
        <w:gridCol w:w="943"/>
        <w:gridCol w:w="176"/>
        <w:gridCol w:w="888"/>
        <w:gridCol w:w="105"/>
        <w:gridCol w:w="1417"/>
        <w:gridCol w:w="1418"/>
        <w:gridCol w:w="273"/>
        <w:gridCol w:w="938"/>
      </w:tblGrid>
      <w:tr w:rsidR="000E46C8" w:rsidRPr="000779EE" w:rsidTr="00E23640">
        <w:trPr>
          <w:trHeight w:val="498"/>
        </w:trPr>
        <w:tc>
          <w:tcPr>
            <w:tcW w:w="675" w:type="dxa"/>
            <w:vMerge w:val="restart"/>
            <w:vAlign w:val="center"/>
          </w:tcPr>
          <w:p w:rsidR="009A42FA" w:rsidRPr="0085319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7797" w:type="dxa"/>
            <w:gridSpan w:val="6"/>
            <w:vAlign w:val="center"/>
          </w:tcPr>
          <w:p w:rsidR="009A42FA" w:rsidRPr="00853199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Тръби с диаметър 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</w:rPr>
              <w:t>DN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 800</w:t>
            </w:r>
            <w:r w:rsidRPr="005F61F7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, 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клас L450ME</w:t>
            </w:r>
            <w:r w:rsidR="00706980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с вътрешно епоксидно покритие</w:t>
            </w:r>
          </w:p>
        </w:tc>
        <w:tc>
          <w:tcPr>
            <w:tcW w:w="2268" w:type="dxa"/>
            <w:gridSpan w:val="5"/>
            <w:vAlign w:val="center"/>
          </w:tcPr>
          <w:p w:rsidR="009A42FA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Количество за доставка до</w:t>
            </w:r>
          </w:p>
        </w:tc>
        <w:tc>
          <w:tcPr>
            <w:tcW w:w="1417" w:type="dxa"/>
            <w:vMerge w:val="restart"/>
            <w:vAlign w:val="center"/>
          </w:tcPr>
          <w:p w:rsidR="009A42FA" w:rsidRPr="0085319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Общо к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оличество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4</w:t>
            </w: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 </w:t>
            </w:r>
            <w:r w:rsidRPr="00853199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(м)</w:t>
            </w:r>
          </w:p>
        </w:tc>
        <w:tc>
          <w:tcPr>
            <w:tcW w:w="1418" w:type="dxa"/>
            <w:vMerge w:val="restart"/>
            <w:vAlign w:val="center"/>
          </w:tcPr>
          <w:p w:rsidR="009A42FA" w:rsidRPr="0094470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Единична цена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5</w:t>
            </w:r>
          </w:p>
          <w:p w:rsidR="009A42FA" w:rsidRPr="0085319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</w:pPr>
            <w:r w:rsidRPr="00853199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(евро без ДДС</w:t>
            </w:r>
            <w:r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/м</w:t>
            </w:r>
            <w:r w:rsidRPr="00853199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)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 w:rsidR="009A42FA" w:rsidRPr="0094470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Обща цена за артикул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6</w:t>
            </w:r>
          </w:p>
          <w:p w:rsidR="009A42FA" w:rsidRPr="00853199" w:rsidRDefault="009A42FA" w:rsidP="00B7575D">
            <w:pPr>
              <w:spacing w:after="120"/>
              <w:jc w:val="center"/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</w:pPr>
            <w:r w:rsidRPr="00853199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(евро без ДДС)</w:t>
            </w:r>
          </w:p>
        </w:tc>
      </w:tr>
      <w:tr w:rsidR="000E46C8" w:rsidRPr="00853199" w:rsidTr="00E23640">
        <w:trPr>
          <w:trHeight w:val="960"/>
        </w:trPr>
        <w:tc>
          <w:tcPr>
            <w:tcW w:w="675" w:type="dxa"/>
            <w:vMerge/>
          </w:tcPr>
          <w:p w:rsidR="009A42FA" w:rsidRPr="00853199" w:rsidRDefault="009A42FA" w:rsidP="00B7575D">
            <w:pPr>
              <w:spacing w:after="120"/>
              <w:jc w:val="both"/>
              <w:rPr>
                <w:rFonts w:asciiTheme="minorHAnsi" w:hAnsiTheme="minorHAnsi" w:cs="Tahoma"/>
                <w:bCs/>
                <w:color w:val="000000"/>
                <w:spacing w:val="3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61F7" w:rsidRDefault="005F61F7" w:rsidP="000729A7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bg-BG" w:eastAsia="en-US"/>
              </w:rPr>
              <w:t>Дебелина на стената</w:t>
            </w:r>
            <w:r w:rsidR="009A42F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</w:t>
            </w:r>
          </w:p>
          <w:p w:rsidR="009A42FA" w:rsidRPr="005F61F7" w:rsidRDefault="009A42FA" w:rsidP="00375CCC">
            <w:pPr>
              <w:spacing w:after="12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5F61F7"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eastAsia="en-US"/>
              </w:rPr>
              <w:t>T</w:t>
            </w:r>
            <w:r w:rsidR="005F61F7" w:rsidRPr="005F61F7"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val="bg-BG" w:eastAsia="en-US"/>
              </w:rPr>
              <w:t xml:space="preserve"> </w:t>
            </w:r>
            <w:r w:rsidRPr="005F61F7">
              <w:rPr>
                <w:rFonts w:asciiTheme="minorHAnsi" w:eastAsia="Times New Roman" w:hAnsiTheme="minorHAnsi" w:cs="Arial"/>
                <w:bCs/>
                <w:i/>
                <w:color w:val="000000"/>
                <w:sz w:val="22"/>
                <w:szCs w:val="22"/>
                <w:lang w:val="bg-BG" w:eastAsia="en-US"/>
              </w:rPr>
              <w:t>(</w:t>
            </w:r>
            <w:r w:rsidR="00375CCC">
              <w:rPr>
                <w:rFonts w:asciiTheme="minorHAnsi" w:eastAsia="Times New Roman" w:hAnsiTheme="minorHAnsi" w:cs="Arial"/>
                <w:bCs/>
                <w:i/>
                <w:color w:val="000000"/>
                <w:sz w:val="22"/>
                <w:szCs w:val="22"/>
                <w:lang w:val="bg-BG" w:eastAsia="en-US"/>
              </w:rPr>
              <w:t>мм</w:t>
            </w:r>
            <w:r w:rsidRPr="005F61F7">
              <w:rPr>
                <w:rFonts w:asciiTheme="minorHAnsi" w:eastAsia="Times New Roman" w:hAnsiTheme="minorHAnsi" w:cs="Arial"/>
                <w:bCs/>
                <w:i/>
                <w:color w:val="000000"/>
                <w:sz w:val="22"/>
                <w:szCs w:val="22"/>
                <w:lang w:val="bg-BG"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9A42FA" w:rsidRPr="00944709" w:rsidRDefault="005F61F7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Вид </w:t>
            </w:r>
            <w:r w:rsidR="00335704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 xml:space="preserve">на </w:t>
            </w:r>
            <w:r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тръба</w:t>
            </w:r>
            <w:r w:rsidR="00335704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та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9A42FA" w:rsidRPr="005F61F7" w:rsidRDefault="000E46C8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bg-BG" w:eastAsia="en-US"/>
              </w:rPr>
              <w:t>Предназначение</w:t>
            </w:r>
          </w:p>
        </w:tc>
        <w:tc>
          <w:tcPr>
            <w:tcW w:w="1418" w:type="dxa"/>
            <w:vAlign w:val="center"/>
          </w:tcPr>
          <w:p w:rsidR="009A42FA" w:rsidRPr="00853199" w:rsidRDefault="005F61F7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Външно</w:t>
            </w:r>
          </w:p>
          <w:p w:rsidR="009A42FA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3LPE</w:t>
            </w:r>
          </w:p>
          <w:p w:rsidR="009A42FA" w:rsidRPr="00853199" w:rsidRDefault="009A42FA" w:rsidP="00375CCC">
            <w:pPr>
              <w:spacing w:after="120"/>
              <w:jc w:val="center"/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</w:rPr>
              <w:t>(</w:t>
            </w:r>
            <w:r w:rsidR="00375CCC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мм</w:t>
            </w:r>
            <w:r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9A42FA" w:rsidRPr="00944709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България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2</w:t>
            </w:r>
          </w:p>
          <w:p w:rsidR="009A42FA" w:rsidRPr="009A42FA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</w:pPr>
            <w:r w:rsidRPr="009A42FA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(</w:t>
            </w:r>
            <w:r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м</w:t>
            </w:r>
            <w:r w:rsidRPr="009A42FA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9A42FA" w:rsidRPr="00944709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</w:pPr>
            <w:r w:rsidRPr="00853199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Гърция</w:t>
            </w:r>
            <w:r w:rsidR="003F4A9F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vertAlign w:val="superscript"/>
                <w:lang w:val="bg-BG"/>
              </w:rPr>
              <w:t>3</w:t>
            </w:r>
          </w:p>
          <w:p w:rsidR="009A42FA" w:rsidRPr="009A42FA" w:rsidRDefault="009A42FA" w:rsidP="000729A7">
            <w:pPr>
              <w:spacing w:after="120"/>
              <w:jc w:val="center"/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</w:pPr>
            <w:r w:rsidRPr="009A42FA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(</w:t>
            </w:r>
            <w:r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м</w:t>
            </w:r>
            <w:r w:rsidRPr="009A42FA">
              <w:rPr>
                <w:rFonts w:asciiTheme="minorHAnsi" w:hAnsiTheme="minorHAnsi" w:cs="Tahoma"/>
                <w:bCs/>
                <w:i/>
                <w:color w:val="000000"/>
                <w:spacing w:val="3"/>
                <w:sz w:val="22"/>
                <w:szCs w:val="22"/>
                <w:lang w:val="bg-BG"/>
              </w:rPr>
              <w:t>)</w:t>
            </w:r>
          </w:p>
        </w:tc>
        <w:tc>
          <w:tcPr>
            <w:tcW w:w="1417" w:type="dxa"/>
            <w:vMerge/>
          </w:tcPr>
          <w:p w:rsidR="009A42FA" w:rsidRPr="00853199" w:rsidRDefault="009A42FA" w:rsidP="00B7575D">
            <w:pPr>
              <w:spacing w:after="120"/>
              <w:jc w:val="both"/>
              <w:rPr>
                <w:rFonts w:asciiTheme="minorHAnsi" w:hAnsiTheme="minorHAnsi" w:cs="Tahoma"/>
                <w:bCs/>
                <w:color w:val="000000"/>
                <w:spacing w:val="3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vMerge/>
          </w:tcPr>
          <w:p w:rsidR="009A42FA" w:rsidRPr="00853199" w:rsidRDefault="009A42FA" w:rsidP="00B7575D">
            <w:pPr>
              <w:spacing w:after="120"/>
              <w:jc w:val="both"/>
              <w:rPr>
                <w:rFonts w:asciiTheme="minorHAnsi" w:hAnsiTheme="minorHAnsi" w:cs="Tahoma"/>
                <w:bCs/>
                <w:color w:val="000000"/>
                <w:spacing w:val="3"/>
                <w:sz w:val="22"/>
                <w:szCs w:val="22"/>
                <w:lang w:val="bg-BG"/>
              </w:rPr>
            </w:pPr>
          </w:p>
        </w:tc>
        <w:tc>
          <w:tcPr>
            <w:tcW w:w="1211" w:type="dxa"/>
            <w:gridSpan w:val="2"/>
            <w:vMerge/>
          </w:tcPr>
          <w:p w:rsidR="009A42FA" w:rsidRPr="00853199" w:rsidRDefault="009A42FA" w:rsidP="00B7575D">
            <w:pPr>
              <w:spacing w:after="120"/>
              <w:jc w:val="both"/>
              <w:rPr>
                <w:rFonts w:asciiTheme="minorHAnsi" w:hAnsiTheme="minorHAnsi" w:cs="Tahoma"/>
                <w:bCs/>
                <w:color w:val="000000"/>
                <w:spacing w:val="3"/>
                <w:sz w:val="22"/>
                <w:szCs w:val="22"/>
                <w:lang w:val="bg-BG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693" w:type="dxa"/>
            <w:noWrap/>
            <w:hideMark/>
          </w:tcPr>
          <w:p w:rsidR="009A42FA" w:rsidRPr="00453B5D" w:rsidRDefault="009A42FA" w:rsidP="000E46C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A42FA" w:rsidRPr="00976DD1" w:rsidRDefault="005F61F7" w:rsidP="00A353B6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линейн</w:t>
            </w:r>
            <w:r w:rsidR="00A353B6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и</w:t>
            </w:r>
          </w:p>
        </w:tc>
        <w:tc>
          <w:tcPr>
            <w:tcW w:w="1418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A42FA" w:rsidRPr="00B56C62" w:rsidRDefault="00B56C62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bg-BG" w:eastAsia="en-US"/>
              </w:rPr>
            </w:pPr>
            <w:r w:rsidRPr="00B56C62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bg-BG" w:eastAsia="en-US"/>
              </w:rPr>
              <w:t>(Забележка 7)</w:t>
            </w:r>
          </w:p>
        </w:tc>
        <w:tc>
          <w:tcPr>
            <w:tcW w:w="1211" w:type="dxa"/>
            <w:gridSpan w:val="2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693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A42FA" w:rsidRPr="00453B5D" w:rsidRDefault="005F61F7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за студено огъване</w:t>
            </w:r>
          </w:p>
        </w:tc>
        <w:tc>
          <w:tcPr>
            <w:tcW w:w="1418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2693" w:type="dxa"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0E46C8" w:rsidRPr="000E46C8" w:rsidRDefault="000E46C8" w:rsidP="00A353B6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линейн</w:t>
            </w:r>
            <w:r w:rsidR="00A353B6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и</w:t>
            </w: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B56C62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B56C62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bg-BG" w:eastAsia="en-US"/>
              </w:rPr>
              <w:t>(Забележка 7)</w:t>
            </w: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2693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A42FA" w:rsidRPr="00453B5D" w:rsidRDefault="005F61F7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за студено огъване</w:t>
            </w:r>
          </w:p>
        </w:tc>
        <w:tc>
          <w:tcPr>
            <w:tcW w:w="1418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693" w:type="dxa"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0E46C8" w:rsidRPr="00453B5D" w:rsidRDefault="000E46C8" w:rsidP="00A353B6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линейн</w:t>
            </w:r>
            <w:r w:rsidR="00A353B6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и</w:t>
            </w: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B56C62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B56C62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val="bg-BG" w:eastAsia="en-US"/>
              </w:rPr>
              <w:t>(Забележка 7)</w:t>
            </w: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693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A42FA" w:rsidRPr="00453B5D" w:rsidRDefault="005F61F7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за студено огъване</w:t>
            </w:r>
          </w:p>
        </w:tc>
        <w:tc>
          <w:tcPr>
            <w:tcW w:w="1418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2693" w:type="dxa"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0E46C8" w:rsidRPr="00453B5D" w:rsidRDefault="000E46C8" w:rsidP="00A353B6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линейн</w:t>
            </w:r>
            <w:r w:rsidR="00A353B6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и</w:t>
            </w: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D93023">
        <w:trPr>
          <w:trHeight w:val="600"/>
        </w:trPr>
        <w:tc>
          <w:tcPr>
            <w:tcW w:w="675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2693" w:type="dxa"/>
            <w:noWrap/>
            <w:hideMark/>
          </w:tcPr>
          <w:p w:rsidR="009A42FA" w:rsidRPr="000E46C8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9A42FA" w:rsidRPr="005F61F7" w:rsidRDefault="005F61F7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за студено огъване</w:t>
            </w:r>
          </w:p>
        </w:tc>
        <w:tc>
          <w:tcPr>
            <w:tcW w:w="1418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9A42FA" w:rsidRPr="00453B5D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944709">
        <w:trPr>
          <w:trHeight w:val="600"/>
        </w:trPr>
        <w:tc>
          <w:tcPr>
            <w:tcW w:w="675" w:type="dxa"/>
            <w:noWrap/>
            <w:hideMark/>
          </w:tcPr>
          <w:p w:rsidR="000E46C8" w:rsidRPr="00B56C62" w:rsidRDefault="00B56C62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2693" w:type="dxa"/>
            <w:vMerge w:val="restart"/>
            <w:noWrap/>
            <w:hideMark/>
          </w:tcPr>
          <w:p w:rsidR="000E46C8" w:rsidRPr="00453B5D" w:rsidRDefault="000E46C8" w:rsidP="00FF4936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 w:val="restart"/>
            <w:noWrap/>
            <w:hideMark/>
          </w:tcPr>
          <w:p w:rsidR="000E46C8" w:rsidRPr="005F61F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>Резервно количество</w:t>
            </w:r>
          </w:p>
          <w:p w:rsidR="000E46C8" w:rsidRPr="005F61F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0E46C8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bg-BG" w:eastAsia="en-US"/>
              </w:rPr>
              <w:t xml:space="preserve"> </w:t>
            </w: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944709">
        <w:trPr>
          <w:trHeight w:val="600"/>
        </w:trPr>
        <w:tc>
          <w:tcPr>
            <w:tcW w:w="675" w:type="dxa"/>
            <w:noWrap/>
            <w:hideMark/>
          </w:tcPr>
          <w:p w:rsidR="000E46C8" w:rsidRPr="00B56C62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</w:t>
            </w:r>
            <w:r w:rsidR="00B56C62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2693" w:type="dxa"/>
            <w:vMerge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944709">
        <w:trPr>
          <w:trHeight w:val="600"/>
        </w:trPr>
        <w:tc>
          <w:tcPr>
            <w:tcW w:w="675" w:type="dxa"/>
            <w:noWrap/>
            <w:hideMark/>
          </w:tcPr>
          <w:p w:rsidR="000E46C8" w:rsidRPr="00B56C62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</w:t>
            </w:r>
            <w:r w:rsidR="00B56C62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2693" w:type="dxa"/>
            <w:vMerge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E46C8" w:rsidRPr="00453B5D" w:rsidTr="00944709">
        <w:trPr>
          <w:trHeight w:val="600"/>
        </w:trPr>
        <w:tc>
          <w:tcPr>
            <w:tcW w:w="675" w:type="dxa"/>
            <w:noWrap/>
            <w:hideMark/>
          </w:tcPr>
          <w:p w:rsidR="000E46C8" w:rsidRPr="00B56C62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B56C62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2693" w:type="dxa"/>
            <w:vMerge/>
            <w:noWrap/>
            <w:hideMark/>
          </w:tcPr>
          <w:p w:rsidR="000E46C8" w:rsidRPr="00453B5D" w:rsidRDefault="000E46C8" w:rsidP="00A37CD8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  <w:r w:rsidRPr="00453B5D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  <w:t xml:space="preserve"> 3,5 </w:t>
            </w:r>
          </w:p>
        </w:tc>
        <w:tc>
          <w:tcPr>
            <w:tcW w:w="1275" w:type="dxa"/>
            <w:gridSpan w:val="3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0E46C8" w:rsidRPr="00453B5D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2"/>
          </w:tcPr>
          <w:p w:rsidR="000E46C8" w:rsidRPr="002D2477" w:rsidRDefault="000E46C8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A42FA" w:rsidRPr="00453B5D" w:rsidTr="000E46C8">
        <w:trPr>
          <w:trHeight w:val="273"/>
        </w:trPr>
        <w:tc>
          <w:tcPr>
            <w:tcW w:w="14786" w:type="dxa"/>
            <w:gridSpan w:val="16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A42FA" w:rsidRPr="00453B5D" w:rsidTr="00D93023">
        <w:trPr>
          <w:trHeight w:val="273"/>
        </w:trPr>
        <w:tc>
          <w:tcPr>
            <w:tcW w:w="675" w:type="dxa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18" w:type="dxa"/>
            <w:gridSpan w:val="3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gridSpan w:val="2"/>
            <w:noWrap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noWrap/>
          </w:tcPr>
          <w:p w:rsidR="009A42FA" w:rsidRPr="002D2477" w:rsidRDefault="009A42FA" w:rsidP="00B7575D">
            <w:pPr>
              <w:jc w:val="right"/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</w:pPr>
            <w:r w:rsidRPr="002D2477">
              <w:rPr>
                <w:rFonts w:asciiTheme="minorHAnsi" w:hAnsiTheme="minorHAnsi" w:cs="Tahoma"/>
                <w:b/>
                <w:bCs/>
                <w:color w:val="000000"/>
                <w:spacing w:val="3"/>
                <w:sz w:val="22"/>
                <w:szCs w:val="22"/>
                <w:lang w:val="bg-BG"/>
              </w:rPr>
              <w:t>Обща цена за изпълнение</w:t>
            </w:r>
          </w:p>
          <w:p w:rsidR="009A42FA" w:rsidRPr="002D2477" w:rsidRDefault="009A42FA" w:rsidP="00B7575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2477">
              <w:rPr>
                <w:rFonts w:asciiTheme="minorHAnsi" w:eastAsia="Times New Roman" w:hAnsiTheme="minorHAnsi" w:cs="Arial"/>
                <w:i/>
                <w:color w:val="000000"/>
                <w:sz w:val="22"/>
                <w:szCs w:val="22"/>
                <w:lang w:val="bg-BG" w:eastAsia="en-US"/>
              </w:rPr>
              <w:t>(евро без ДДС)</w:t>
            </w:r>
          </w:p>
        </w:tc>
        <w:tc>
          <w:tcPr>
            <w:tcW w:w="938" w:type="dxa"/>
          </w:tcPr>
          <w:p w:rsidR="009A42FA" w:rsidRPr="002D2477" w:rsidRDefault="009A42FA" w:rsidP="00B7575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A26E4" w:rsidRDefault="00DA26E4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</w:p>
    <w:p w:rsidR="002D4F8F" w:rsidRDefault="002D4F8F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Бележки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към Таблица 1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:</w:t>
      </w:r>
    </w:p>
    <w:p w:rsidR="002D4F8F" w:rsidRDefault="002D4F8F" w:rsidP="00944709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Вид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>овете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тръби 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>(</w:t>
      </w:r>
      <w:r w:rsidR="003F4A9F" w:rsidRPr="00944709">
        <w:rPr>
          <w:rFonts w:asciiTheme="minorHAnsi" w:eastAsia="Times New Roman" w:hAnsiTheme="minorHAnsi" w:cs="Arial"/>
          <w:color w:val="000000"/>
          <w:szCs w:val="24"/>
          <w:lang w:val="bg-BG" w:eastAsia="en-US"/>
        </w:rPr>
        <w:t>с надлъжна (SAWL) или спираловидна (SAWH) заварка</w:t>
      </w:r>
      <w:r w:rsidR="003F4A9F">
        <w:rPr>
          <w:rFonts w:asciiTheme="minorHAnsi" w:eastAsia="Times New Roman" w:hAnsiTheme="minorHAnsi" w:cs="Arial"/>
          <w:color w:val="000000"/>
          <w:szCs w:val="24"/>
          <w:lang w:val="bg-BG" w:eastAsia="en-US"/>
        </w:rPr>
        <w:t>)</w:t>
      </w:r>
      <w:r w:rsidR="003F4A9F" w:rsidRPr="003F4A9F">
        <w:rPr>
          <w:rFonts w:asciiTheme="minorHAnsi" w:eastAsia="Times New Roman" w:hAnsiTheme="minorHAnsi" w:cs="Arial"/>
          <w:color w:val="000000"/>
          <w:sz w:val="22"/>
          <w:szCs w:val="22"/>
          <w:lang w:val="bg-BG" w:eastAsia="en-US"/>
        </w:rPr>
        <w:t xml:space="preserve">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за линейните части следва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бъдат предло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>ж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ени от Участника в съответ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>ст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в</w:t>
      </w:r>
      <w:r w:rsidR="003F4A9F">
        <w:rPr>
          <w:rFonts w:asciiTheme="minorHAnsi" w:hAnsiTheme="minorHAnsi" w:cs="Tahoma"/>
          <w:color w:val="000000"/>
          <w:spacing w:val="3"/>
          <w:szCs w:val="24"/>
          <w:lang w:val="bg-BG"/>
        </w:rPr>
        <w:t>ие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с </w:t>
      </w:r>
      <w:r w:rsidR="00FF4936" w:rsidRPr="00944709">
        <w:rPr>
          <w:rFonts w:asciiTheme="minorHAnsi" w:hAnsiTheme="minorHAnsi" w:cs="Tahoma"/>
          <w:i/>
          <w:color w:val="000000"/>
          <w:spacing w:val="3"/>
          <w:szCs w:val="24"/>
          <w:lang w:val="bg-BG"/>
        </w:rPr>
        <w:t>Приложение 01 – Количествена сметка</w:t>
      </w:r>
      <w:r w:rsidR="00FF49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от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Техническите спецификации.</w:t>
      </w:r>
    </w:p>
    <w:p w:rsidR="003F4A9F" w:rsidRPr="00944709" w:rsidRDefault="002D4F8F" w:rsidP="00944709">
      <w:pPr>
        <w:spacing w:after="120"/>
        <w:ind w:left="36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2, 3 Количествата за съответната позиция за българската и гръцката част трябва да бъдат взети от </w:t>
      </w:r>
      <w:r w:rsidR="00FF4936" w:rsidRPr="00944709">
        <w:rPr>
          <w:rFonts w:asciiTheme="minorHAnsi" w:hAnsiTheme="minorHAnsi" w:cs="Tahoma"/>
          <w:i/>
          <w:color w:val="000000"/>
          <w:spacing w:val="3"/>
          <w:szCs w:val="24"/>
          <w:lang w:val="bg-BG"/>
        </w:rPr>
        <w:t>Приложение 01 – Количествена сметка</w:t>
      </w:r>
      <w:r w:rsidR="00FF4936" w:rsidRPr="00FF493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>от</w:t>
      </w:r>
      <w:r w:rsidRPr="002D4F8F">
        <w:t xml:space="preserve"> </w:t>
      </w:r>
      <w:r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>Техническите спецификации</w:t>
      </w:r>
      <w:r w:rsidR="003F4A9F"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>.</w:t>
      </w:r>
    </w:p>
    <w:p w:rsidR="002D4F8F" w:rsidRDefault="003F4A9F" w:rsidP="00944709">
      <w:pPr>
        <w:spacing w:after="120"/>
        <w:ind w:left="36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>4.</w:t>
      </w:r>
      <w:r w:rsidR="002D4F8F" w:rsidRPr="00944709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Общото количество е сбор от количествата за българската и гръцката част (виж бел. 2 и 3).</w:t>
      </w:r>
    </w:p>
    <w:p w:rsidR="003F4A9F" w:rsidRDefault="003F4A9F" w:rsidP="00944709">
      <w:pPr>
        <w:spacing w:after="120"/>
        <w:ind w:left="36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>5. Единични цени трябва да бъдат предложени от Участника за всяка позиция от Таблица 1.</w:t>
      </w:r>
    </w:p>
    <w:p w:rsidR="003F4A9F" w:rsidRPr="00944709" w:rsidRDefault="003F4A9F" w:rsidP="00944709">
      <w:pPr>
        <w:spacing w:after="120"/>
        <w:ind w:left="36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6. Общата цена за артикул е произведение от Общото количество и Единичната цена по всяка позиция. </w:t>
      </w:r>
    </w:p>
    <w:p w:rsidR="00B56C62" w:rsidRPr="00944709" w:rsidRDefault="00B56C62" w:rsidP="00B56C62">
      <w:pPr>
        <w:spacing w:after="120"/>
        <w:ind w:left="360"/>
        <w:jc w:val="both"/>
        <w:rPr>
          <w:rFonts w:asciiTheme="minorHAnsi" w:hAnsiTheme="minorHAnsi" w:cs="Tahoma"/>
          <w:color w:val="000000"/>
          <w:spacing w:val="3"/>
          <w:szCs w:val="24"/>
          <w:lang w:val="bg-BG"/>
        </w:rPr>
      </w:pPr>
      <w:r>
        <w:rPr>
          <w:rFonts w:asciiTheme="minorHAnsi" w:hAnsiTheme="minorHAnsi" w:cs="Tahoma"/>
          <w:color w:val="000000"/>
          <w:spacing w:val="3"/>
          <w:szCs w:val="24"/>
        </w:rPr>
        <w:t>7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. </w:t>
      </w:r>
      <w:r w:rsidR="005A5EF6">
        <w:rPr>
          <w:rFonts w:asciiTheme="minorHAnsi" w:hAnsiTheme="minorHAnsi" w:cs="Tahoma"/>
          <w:color w:val="000000"/>
          <w:spacing w:val="3"/>
          <w:szCs w:val="24"/>
          <w:lang w:val="bg-BG"/>
        </w:rPr>
        <w:t>Единичната цена трябва да е на метър, трябва да включва всички разходи и да е валидна за всички доставени количества по съответната позиция, независимо от дължината на тръбите</w:t>
      </w:r>
      <w:r w:rsidR="00332DF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332DF6" w:rsidRPr="005A5EF6">
        <w:rPr>
          <w:rFonts w:asciiTheme="minorHAnsi" w:hAnsiTheme="minorHAnsi" w:cs="Tahoma"/>
          <w:color w:val="000000"/>
          <w:spacing w:val="3"/>
          <w:szCs w:val="24"/>
          <w:lang w:val="bg-BG"/>
        </w:rPr>
        <w:t>(12 m;</w:t>
      </w:r>
      <w:r w:rsidR="00332DF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332DF6" w:rsidRPr="005A5EF6">
        <w:rPr>
          <w:rFonts w:asciiTheme="minorHAnsi" w:hAnsiTheme="minorHAnsi" w:cs="Tahoma"/>
          <w:color w:val="000000"/>
          <w:spacing w:val="3"/>
          <w:szCs w:val="24"/>
          <w:lang w:val="bg-BG"/>
        </w:rPr>
        <w:t>18</w:t>
      </w:r>
      <w:r w:rsidR="00332DF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</w:t>
      </w:r>
      <w:r w:rsidR="00332DF6" w:rsidRPr="005A5EF6">
        <w:rPr>
          <w:rFonts w:asciiTheme="minorHAnsi" w:hAnsiTheme="minorHAnsi" w:cs="Tahoma"/>
          <w:color w:val="000000"/>
          <w:spacing w:val="3"/>
          <w:szCs w:val="24"/>
          <w:lang w:val="bg-BG"/>
        </w:rPr>
        <w:t>m)</w:t>
      </w:r>
      <w:r w:rsidR="005A5EF6"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 в количествата, които ще се доставят</w:t>
      </w:r>
      <w:r>
        <w:rPr>
          <w:rFonts w:asciiTheme="minorHAnsi" w:hAnsiTheme="minorHAnsi" w:cs="Tahoma"/>
          <w:color w:val="000000"/>
          <w:spacing w:val="3"/>
          <w:szCs w:val="24"/>
          <w:lang w:val="bg-BG"/>
        </w:rPr>
        <w:t xml:space="preserve">. </w:t>
      </w:r>
    </w:p>
    <w:p w:rsidR="008D26B6" w:rsidRDefault="008D26B6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8D26B6" w:rsidRPr="00F63CDF" w:rsidTr="00D350BE">
        <w:tc>
          <w:tcPr>
            <w:tcW w:w="3227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Pr="00340FA1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г.</w:t>
            </w:r>
          </w:p>
        </w:tc>
      </w:tr>
      <w:tr w:rsidR="008D26B6" w:rsidRPr="00F63CDF" w:rsidTr="00D350BE">
        <w:tc>
          <w:tcPr>
            <w:tcW w:w="3227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Име</w:t>
            </w:r>
            <w:proofErr w:type="spellEnd"/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и </w:t>
            </w: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фамилия</w:t>
            </w:r>
            <w:proofErr w:type="spellEnd"/>
          </w:p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D26B6" w:rsidRPr="00340FA1" w:rsidRDefault="008D26B6" w:rsidP="007958D3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8D26B6" w:rsidRPr="00F63CDF" w:rsidTr="00D350BE">
        <w:tc>
          <w:tcPr>
            <w:tcW w:w="3227" w:type="dxa"/>
          </w:tcPr>
          <w:p w:rsidR="008D26B6" w:rsidRPr="00340FA1" w:rsidRDefault="008D26B6" w:rsidP="00D350BE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Качество</w:t>
            </w:r>
            <w:proofErr w:type="spellEnd"/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на</w:t>
            </w:r>
            <w:proofErr w:type="spellEnd"/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представляващия</w:t>
            </w:r>
            <w:proofErr w:type="spellEnd"/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340FA1">
              <w:rPr>
                <w:rFonts w:asciiTheme="minorHAnsi" w:hAnsiTheme="minorHAnsi" w:cs="Tahoma"/>
                <w:sz w:val="22"/>
                <w:szCs w:val="22"/>
                <w:lang w:val="bg-BG"/>
              </w:rPr>
              <w:t>Участника</w:t>
            </w:r>
            <w:r w:rsidRPr="00340FA1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4"/>
            </w:r>
            <w:r w:rsidRPr="00340FA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</w:tc>
      </w:tr>
      <w:tr w:rsidR="008D26B6" w:rsidRPr="00F63CDF" w:rsidTr="00D350BE">
        <w:tc>
          <w:tcPr>
            <w:tcW w:w="3227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340FA1">
              <w:rPr>
                <w:rFonts w:asciiTheme="minorHAnsi" w:hAnsiTheme="minorHAnsi" w:cs="Tahoma"/>
                <w:sz w:val="22"/>
                <w:szCs w:val="22"/>
              </w:rPr>
              <w:t>Подпис</w:t>
            </w:r>
            <w:proofErr w:type="spellEnd"/>
            <w:r w:rsidRPr="00340FA1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340FA1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5"/>
            </w:r>
          </w:p>
        </w:tc>
        <w:tc>
          <w:tcPr>
            <w:tcW w:w="4111" w:type="dxa"/>
          </w:tcPr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8D26B6" w:rsidRPr="00340FA1" w:rsidRDefault="008D26B6" w:rsidP="00D350B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D26B6" w:rsidRPr="008D26B6" w:rsidRDefault="008D26B6" w:rsidP="002623AC">
      <w:pPr>
        <w:spacing w:after="120"/>
        <w:jc w:val="both"/>
        <w:rPr>
          <w:rFonts w:asciiTheme="minorHAnsi" w:hAnsiTheme="minorHAnsi" w:cs="Tahoma"/>
          <w:color w:val="000000"/>
          <w:spacing w:val="3"/>
          <w:szCs w:val="24"/>
        </w:rPr>
      </w:pPr>
    </w:p>
    <w:sectPr w:rsidR="008D26B6" w:rsidRPr="008D26B6" w:rsidSect="00E23640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4B" w:rsidRDefault="00B96D4B" w:rsidP="003365C4">
      <w:r>
        <w:separator/>
      </w:r>
    </w:p>
  </w:endnote>
  <w:endnote w:type="continuationSeparator" w:id="0">
    <w:p w:rsidR="00B96D4B" w:rsidRDefault="00B96D4B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63" w:rsidRDefault="00BF6763" w:rsidP="00BF6763">
    <w:pPr>
      <w:pStyle w:val="Header"/>
      <w:jc w:val="center"/>
      <w:rPr>
        <w:rFonts w:ascii="Calibri" w:hAnsi="Calibri"/>
        <w:b/>
        <w:i/>
        <w:sz w:val="18"/>
        <w:szCs w:val="18"/>
      </w:rPr>
    </w:pPr>
    <w:proofErr w:type="spellStart"/>
    <w:r w:rsidRPr="00900114">
      <w:rPr>
        <w:rFonts w:ascii="Calibri" w:hAnsi="Calibri"/>
        <w:b/>
        <w:i/>
        <w:sz w:val="18"/>
        <w:szCs w:val="18"/>
      </w:rPr>
      <w:t>Документация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за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обществена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поръчка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с </w:t>
    </w:r>
    <w:proofErr w:type="spellStart"/>
    <w:r w:rsidRPr="00900114">
      <w:rPr>
        <w:rFonts w:ascii="Calibri" w:hAnsi="Calibri"/>
        <w:b/>
        <w:i/>
        <w:sz w:val="18"/>
        <w:szCs w:val="18"/>
      </w:rPr>
      <w:t>предмет</w:t>
    </w:r>
    <w:proofErr w:type="spellEnd"/>
    <w:r w:rsidRPr="00900114">
      <w:rPr>
        <w:rFonts w:ascii="Calibri" w:hAnsi="Calibri"/>
        <w:b/>
        <w:i/>
        <w:sz w:val="18"/>
        <w:szCs w:val="18"/>
      </w:rPr>
      <w:t>: „</w:t>
    </w:r>
    <w:r>
      <w:rPr>
        <w:rFonts w:ascii="Calibri" w:hAnsi="Calibri"/>
        <w:b/>
        <w:i/>
        <w:sz w:val="18"/>
        <w:szCs w:val="18"/>
        <w:lang w:val="bg-BG"/>
      </w:rPr>
      <w:t xml:space="preserve">Производство и </w:t>
    </w:r>
    <w:proofErr w:type="spellStart"/>
    <w:r w:rsidRPr="00900114">
      <w:rPr>
        <w:rFonts w:ascii="Calibri" w:hAnsi="Calibri"/>
        <w:b/>
        <w:i/>
        <w:sz w:val="18"/>
        <w:szCs w:val="18"/>
      </w:rPr>
      <w:t>доставка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на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тръби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за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нуждите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на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междусистемна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газова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връзка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900114">
      <w:rPr>
        <w:rFonts w:ascii="Calibri" w:hAnsi="Calibri"/>
        <w:b/>
        <w:i/>
        <w:sz w:val="18"/>
        <w:szCs w:val="18"/>
      </w:rPr>
      <w:t>Гърция</w:t>
    </w:r>
    <w:proofErr w:type="spellEnd"/>
    <w:r w:rsidRPr="00900114">
      <w:rPr>
        <w:rFonts w:ascii="Calibri" w:hAnsi="Calibri"/>
        <w:b/>
        <w:i/>
        <w:sz w:val="18"/>
        <w:szCs w:val="18"/>
      </w:rPr>
      <w:t xml:space="preserve"> – </w:t>
    </w:r>
    <w:proofErr w:type="spellStart"/>
    <w:proofErr w:type="gramStart"/>
    <w:r w:rsidRPr="00900114">
      <w:rPr>
        <w:rFonts w:ascii="Calibri" w:hAnsi="Calibri"/>
        <w:b/>
        <w:i/>
        <w:sz w:val="18"/>
        <w:szCs w:val="18"/>
      </w:rPr>
      <w:t>България</w:t>
    </w:r>
    <w:proofErr w:type="spellEnd"/>
    <w:r w:rsidRPr="00900114">
      <w:rPr>
        <w:rFonts w:ascii="Calibri" w:hAnsi="Calibri"/>
        <w:b/>
        <w:i/>
        <w:sz w:val="18"/>
        <w:szCs w:val="18"/>
      </w:rPr>
      <w:t>“</w:t>
    </w:r>
    <w:proofErr w:type="gramEnd"/>
  </w:p>
  <w:sdt>
    <w:sdtPr>
      <w:id w:val="195960952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BF6763" w:rsidRDefault="00BF6763" w:rsidP="00BF6763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  <w:r w:rsidRPr="000779EE">
          <w:rPr>
            <w:rFonts w:asciiTheme="minorHAnsi" w:hAnsiTheme="minorHAnsi"/>
            <w:sz w:val="22"/>
            <w:szCs w:val="22"/>
          </w:rPr>
          <w:fldChar w:fldCharType="begin"/>
        </w:r>
        <w:r w:rsidRPr="000779EE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779EE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0779E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4B" w:rsidRDefault="00B96D4B" w:rsidP="003365C4">
      <w:r>
        <w:separator/>
      </w:r>
    </w:p>
  </w:footnote>
  <w:footnote w:type="continuationSeparator" w:id="0">
    <w:p w:rsidR="00B96D4B" w:rsidRDefault="00B96D4B" w:rsidP="003365C4">
      <w:r>
        <w:continuationSeparator/>
      </w:r>
    </w:p>
  </w:footnote>
  <w:footnote w:id="1">
    <w:p w:rsidR="003365C4" w:rsidRPr="008F20B0" w:rsidRDefault="003365C4" w:rsidP="002D2477">
      <w:pPr>
        <w:pStyle w:val="FootnoteText"/>
        <w:tabs>
          <w:tab w:val="left" w:pos="3832"/>
        </w:tabs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Оставя се само верният текст.</w:t>
      </w:r>
      <w:r w:rsidR="002D2477">
        <w:rPr>
          <w:rFonts w:cs="Tahoma"/>
          <w:sz w:val="18"/>
          <w:szCs w:val="18"/>
        </w:rPr>
        <w:tab/>
      </w:r>
    </w:p>
  </w:footnote>
  <w:footnote w:id="2">
    <w:p w:rsidR="00E40E09" w:rsidRDefault="00E40E09" w:rsidP="00E40E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332A">
        <w:rPr>
          <w:sz w:val="18"/>
          <w:szCs w:val="18"/>
        </w:rPr>
        <w:t xml:space="preserve">В случай че представляващият/представляващите </w:t>
      </w:r>
      <w:r w:rsidR="00771A1D">
        <w:rPr>
          <w:sz w:val="18"/>
          <w:szCs w:val="18"/>
        </w:rPr>
        <w:t>Участник</w:t>
      </w:r>
      <w:r>
        <w:rPr>
          <w:sz w:val="18"/>
          <w:szCs w:val="18"/>
        </w:rPr>
        <w:t>а</w:t>
      </w:r>
      <w:r w:rsidRPr="0035332A">
        <w:rPr>
          <w:sz w:val="18"/>
          <w:szCs w:val="18"/>
        </w:rPr>
        <w:t xml:space="preserve">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E40E09" w:rsidRPr="00671876" w:rsidRDefault="00E40E09" w:rsidP="00E40E09">
      <w:pPr>
        <w:pStyle w:val="FootnoteText"/>
      </w:pPr>
      <w:r w:rsidRPr="00671876">
        <w:rPr>
          <w:rStyle w:val="FootnoteReference"/>
        </w:rPr>
        <w:footnoteRef/>
      </w:r>
      <w:r w:rsidRPr="00671876"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771A1D">
        <w:rPr>
          <w:rFonts w:cs="Tahoma"/>
          <w:sz w:val="18"/>
          <w:szCs w:val="18"/>
        </w:rPr>
        <w:t>Участник</w:t>
      </w:r>
      <w:r>
        <w:rPr>
          <w:rFonts w:cs="Tahoma"/>
          <w:sz w:val="18"/>
          <w:szCs w:val="18"/>
        </w:rPr>
        <w:t>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4">
    <w:p w:rsidR="008D26B6" w:rsidRPr="00671876" w:rsidRDefault="008D26B6" w:rsidP="008D26B6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>
        <w:rPr>
          <w:rFonts w:cs="Tahoma"/>
          <w:sz w:val="18"/>
          <w:szCs w:val="18"/>
        </w:rPr>
        <w:t>Участникът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>
        <w:rPr>
          <w:rFonts w:cs="Tahoma"/>
          <w:sz w:val="18"/>
          <w:szCs w:val="18"/>
        </w:rPr>
        <w:t>Ценовото предложение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5">
    <w:p w:rsidR="008D26B6" w:rsidRDefault="008D26B6" w:rsidP="008D26B6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>
        <w:rPr>
          <w:rFonts w:cs="Tahoma"/>
          <w:sz w:val="18"/>
          <w:szCs w:val="18"/>
        </w:rPr>
        <w:t>Участникът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19" w:rsidRDefault="00573C19" w:rsidP="00745C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2F6"/>
    <w:multiLevelType w:val="hybridMultilevel"/>
    <w:tmpl w:val="961E97AE"/>
    <w:lvl w:ilvl="0" w:tplc="AFDA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2A00"/>
    <w:multiLevelType w:val="hybridMultilevel"/>
    <w:tmpl w:val="3AE0F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F8F6E26"/>
    <w:multiLevelType w:val="hybridMultilevel"/>
    <w:tmpl w:val="45DC91F4"/>
    <w:lvl w:ilvl="0" w:tplc="01825034">
      <w:start w:val="1"/>
      <w:numFmt w:val="bullet"/>
      <w:lvlText w:val="-"/>
      <w:lvlJc w:val="left"/>
      <w:pPr>
        <w:ind w:left="720" w:hanging="360"/>
      </w:pPr>
      <w:rPr>
        <w:rFonts w:ascii="Calibri" w:eastAsia="MS ??" w:hAnsi="Calibri" w:cs="Tahoma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2DB"/>
    <w:rsid w:val="0002023E"/>
    <w:rsid w:val="00066719"/>
    <w:rsid w:val="000729A7"/>
    <w:rsid w:val="000779EE"/>
    <w:rsid w:val="000A6361"/>
    <w:rsid w:val="000E46C8"/>
    <w:rsid w:val="000F7805"/>
    <w:rsid w:val="00130D3F"/>
    <w:rsid w:val="00177168"/>
    <w:rsid w:val="00182132"/>
    <w:rsid w:val="00190F26"/>
    <w:rsid w:val="00191BCE"/>
    <w:rsid w:val="00224B4E"/>
    <w:rsid w:val="00256959"/>
    <w:rsid w:val="002623AC"/>
    <w:rsid w:val="002735AA"/>
    <w:rsid w:val="002D2477"/>
    <w:rsid w:val="002D4F8F"/>
    <w:rsid w:val="002F648C"/>
    <w:rsid w:val="002F7B39"/>
    <w:rsid w:val="00304690"/>
    <w:rsid w:val="00332260"/>
    <w:rsid w:val="00332DF6"/>
    <w:rsid w:val="00335704"/>
    <w:rsid w:val="003365C4"/>
    <w:rsid w:val="00340FA1"/>
    <w:rsid w:val="0034751B"/>
    <w:rsid w:val="00375CCC"/>
    <w:rsid w:val="00381276"/>
    <w:rsid w:val="003F4A9F"/>
    <w:rsid w:val="00403511"/>
    <w:rsid w:val="00432C00"/>
    <w:rsid w:val="00436636"/>
    <w:rsid w:val="004B668E"/>
    <w:rsid w:val="004B66CA"/>
    <w:rsid w:val="00573C19"/>
    <w:rsid w:val="005A1AD6"/>
    <w:rsid w:val="005A48F3"/>
    <w:rsid w:val="005A5EF6"/>
    <w:rsid w:val="005F61F7"/>
    <w:rsid w:val="006230BF"/>
    <w:rsid w:val="006313DC"/>
    <w:rsid w:val="00632413"/>
    <w:rsid w:val="006408C5"/>
    <w:rsid w:val="0066101A"/>
    <w:rsid w:val="00671876"/>
    <w:rsid w:val="006C3A0E"/>
    <w:rsid w:val="00701D45"/>
    <w:rsid w:val="00706980"/>
    <w:rsid w:val="00745C86"/>
    <w:rsid w:val="00771A1D"/>
    <w:rsid w:val="007958D3"/>
    <w:rsid w:val="007A22E5"/>
    <w:rsid w:val="007B1A81"/>
    <w:rsid w:val="007D070C"/>
    <w:rsid w:val="00832D6B"/>
    <w:rsid w:val="0083300B"/>
    <w:rsid w:val="00853199"/>
    <w:rsid w:val="00862A9D"/>
    <w:rsid w:val="008742DB"/>
    <w:rsid w:val="008A2BB7"/>
    <w:rsid w:val="008D26B6"/>
    <w:rsid w:val="008D5490"/>
    <w:rsid w:val="00900114"/>
    <w:rsid w:val="00910F00"/>
    <w:rsid w:val="00944709"/>
    <w:rsid w:val="00976DD1"/>
    <w:rsid w:val="0097715E"/>
    <w:rsid w:val="009A42FA"/>
    <w:rsid w:val="009A6671"/>
    <w:rsid w:val="00A14C83"/>
    <w:rsid w:val="00A1728E"/>
    <w:rsid w:val="00A2286E"/>
    <w:rsid w:val="00A30CE2"/>
    <w:rsid w:val="00A353B6"/>
    <w:rsid w:val="00A60986"/>
    <w:rsid w:val="00A85790"/>
    <w:rsid w:val="00AB0996"/>
    <w:rsid w:val="00AE4B80"/>
    <w:rsid w:val="00B20A23"/>
    <w:rsid w:val="00B55F6B"/>
    <w:rsid w:val="00B56C62"/>
    <w:rsid w:val="00B96D4B"/>
    <w:rsid w:val="00BB049B"/>
    <w:rsid w:val="00BD3425"/>
    <w:rsid w:val="00BE5D39"/>
    <w:rsid w:val="00BF6763"/>
    <w:rsid w:val="00C17522"/>
    <w:rsid w:val="00CB7694"/>
    <w:rsid w:val="00CB7E55"/>
    <w:rsid w:val="00D8772E"/>
    <w:rsid w:val="00D93023"/>
    <w:rsid w:val="00D96636"/>
    <w:rsid w:val="00DA26E4"/>
    <w:rsid w:val="00DA663B"/>
    <w:rsid w:val="00DB7CA8"/>
    <w:rsid w:val="00DC54A3"/>
    <w:rsid w:val="00E23640"/>
    <w:rsid w:val="00E40E09"/>
    <w:rsid w:val="00E760D8"/>
    <w:rsid w:val="00E862B8"/>
    <w:rsid w:val="00E91C57"/>
    <w:rsid w:val="00ED072E"/>
    <w:rsid w:val="00EF6AA5"/>
    <w:rsid w:val="00F2217C"/>
    <w:rsid w:val="00F63CDF"/>
    <w:rsid w:val="00FB110F"/>
    <w:rsid w:val="00FC7D74"/>
    <w:rsid w:val="00FE011B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47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C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1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573C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1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86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4E24-BDA2-4262-A92D-B7DEB1A7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2017-11-13T11:00:00Z</dcterms:created>
  <dcterms:modified xsi:type="dcterms:W3CDTF">2017-12-13T12:21:00Z</dcterms:modified>
</cp:coreProperties>
</file>