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86B462" w14:textId="77777777" w:rsidR="005963E4" w:rsidRPr="000D54B7" w:rsidRDefault="005963E4" w:rsidP="000F4B52">
      <w:pPr>
        <w:spacing w:after="0"/>
        <w:jc w:val="both"/>
        <w:rPr>
          <w:rFonts w:cs="Arial"/>
          <w:color w:val="44546A" w:themeColor="text2"/>
          <w:szCs w:val="20"/>
        </w:rPr>
      </w:pPr>
    </w:p>
    <w:p w14:paraId="40C303D8" w14:textId="77777777" w:rsidR="002E5B9F" w:rsidRPr="000D54B7" w:rsidRDefault="002E5B9F" w:rsidP="000F4B52">
      <w:pPr>
        <w:spacing w:after="0"/>
        <w:jc w:val="both"/>
        <w:rPr>
          <w:rFonts w:cs="Arial"/>
          <w:color w:val="44546A" w:themeColor="text2"/>
          <w:szCs w:val="20"/>
        </w:rPr>
      </w:pPr>
    </w:p>
    <w:p w14:paraId="14775335" w14:textId="77777777" w:rsidR="002E5B9F" w:rsidRPr="000D54B7" w:rsidRDefault="002E5B9F" w:rsidP="000F4B52">
      <w:pPr>
        <w:spacing w:after="0"/>
        <w:jc w:val="both"/>
        <w:rPr>
          <w:rFonts w:cs="Arial"/>
          <w:color w:val="44546A" w:themeColor="text2"/>
          <w:szCs w:val="20"/>
        </w:rPr>
      </w:pPr>
    </w:p>
    <w:p w14:paraId="1A4DA738" w14:textId="3BA2BEA7" w:rsidR="00903D22" w:rsidRPr="00E34F50" w:rsidRDefault="00903D22" w:rsidP="00ED2F6A">
      <w:pPr>
        <w:rPr>
          <w:rFonts w:cs="Arial"/>
          <w:color w:val="44546A" w:themeColor="text2"/>
          <w:sz w:val="52"/>
          <w:szCs w:val="52"/>
        </w:rPr>
      </w:pPr>
      <w:r w:rsidRPr="00E34F50">
        <w:rPr>
          <w:rFonts w:cs="Arial"/>
          <w:color w:val="44546A" w:themeColor="text2"/>
          <w:sz w:val="52"/>
          <w:szCs w:val="52"/>
        </w:rPr>
        <w:t>P</w:t>
      </w:r>
      <w:r w:rsidR="00E34F50" w:rsidRPr="00E34F50">
        <w:rPr>
          <w:rFonts w:cs="Arial"/>
          <w:color w:val="44546A" w:themeColor="text2"/>
          <w:sz w:val="52"/>
          <w:szCs w:val="52"/>
        </w:rPr>
        <w:t>ublic Consultation</w:t>
      </w:r>
    </w:p>
    <w:p w14:paraId="6D78E561" w14:textId="1531F113" w:rsidR="00E34F50" w:rsidRPr="00E34F50" w:rsidRDefault="00E34F50" w:rsidP="00ED2F6A">
      <w:pPr>
        <w:rPr>
          <w:rFonts w:cs="Arial"/>
          <w:color w:val="44546A" w:themeColor="text2"/>
          <w:sz w:val="52"/>
          <w:szCs w:val="52"/>
        </w:rPr>
      </w:pPr>
      <w:r w:rsidRPr="00E34F50">
        <w:rPr>
          <w:rFonts w:cs="Arial"/>
          <w:color w:val="44546A" w:themeColor="text2"/>
          <w:sz w:val="52"/>
          <w:szCs w:val="52"/>
        </w:rPr>
        <w:t xml:space="preserve">Interconnection Agreement at the Interconnection Point of </w:t>
      </w:r>
      <w:proofErr w:type="spellStart"/>
      <w:r w:rsidR="00461545">
        <w:rPr>
          <w:rFonts w:cs="Arial"/>
          <w:color w:val="44546A" w:themeColor="text2"/>
          <w:sz w:val="52"/>
          <w:szCs w:val="52"/>
        </w:rPr>
        <w:t>Komotini</w:t>
      </w:r>
      <w:proofErr w:type="spellEnd"/>
    </w:p>
    <w:p w14:paraId="3014CAB0" w14:textId="77777777" w:rsidR="00903D22" w:rsidRPr="00A41059" w:rsidRDefault="00903D22" w:rsidP="00903D22">
      <w:pPr>
        <w:pStyle w:val="NormalWeb"/>
        <w:jc w:val="center"/>
        <w:rPr>
          <w:b/>
          <w:bCs/>
          <w:color w:val="000000" w:themeColor="text1"/>
          <w:kern w:val="24"/>
          <w:sz w:val="48"/>
          <w:szCs w:val="48"/>
        </w:rPr>
      </w:pPr>
    </w:p>
    <w:p w14:paraId="28B09662" w14:textId="70BFBF96" w:rsidR="00903D22" w:rsidRPr="009F0717" w:rsidRDefault="00903D22" w:rsidP="002C6DAC">
      <w:pPr>
        <w:pStyle w:val="NormalWeb"/>
        <w:spacing w:before="0" w:beforeAutospacing="0" w:after="0" w:afterAutospacing="0"/>
        <w:textAlignment w:val="baseline"/>
        <w:rPr>
          <w:rFonts w:ascii="Century Gothic" w:hAnsi="Century Gothic"/>
          <w:color w:val="44546A" w:themeColor="text2"/>
          <w:sz w:val="56"/>
          <w:szCs w:val="56"/>
          <w:lang w:val="en-GB"/>
        </w:rPr>
      </w:pPr>
      <w:r w:rsidRPr="009F0717">
        <w:rPr>
          <w:rFonts w:ascii="Century Gothic" w:hAnsi="Century Gothic"/>
          <w:b/>
          <w:bCs/>
          <w:color w:val="44546A" w:themeColor="text2"/>
          <w:kern w:val="24"/>
          <w:sz w:val="56"/>
          <w:szCs w:val="56"/>
          <w:lang w:val="en-GB"/>
        </w:rPr>
        <w:t>Response</w:t>
      </w:r>
      <w:r w:rsidR="00BC2968">
        <w:rPr>
          <w:rFonts w:ascii="Century Gothic" w:hAnsi="Century Gothic"/>
          <w:b/>
          <w:bCs/>
          <w:color w:val="44546A" w:themeColor="text2"/>
          <w:kern w:val="24"/>
          <w:sz w:val="56"/>
          <w:szCs w:val="56"/>
          <w:lang w:val="en-GB"/>
        </w:rPr>
        <w:t xml:space="preserve"> </w:t>
      </w:r>
      <w:r w:rsidR="00BC2968" w:rsidRPr="009F0717">
        <w:rPr>
          <w:rFonts w:ascii="Century Gothic" w:hAnsi="Century Gothic"/>
          <w:b/>
          <w:bCs/>
          <w:color w:val="44546A" w:themeColor="text2"/>
          <w:kern w:val="24"/>
          <w:sz w:val="56"/>
          <w:szCs w:val="56"/>
          <w:lang w:val="en-GB"/>
        </w:rPr>
        <w:t>Template</w:t>
      </w:r>
    </w:p>
    <w:p w14:paraId="1985FC47" w14:textId="77777777" w:rsidR="005963E4" w:rsidRPr="000D54B7" w:rsidRDefault="005963E4" w:rsidP="000F4B52">
      <w:pPr>
        <w:spacing w:after="0"/>
        <w:jc w:val="both"/>
        <w:rPr>
          <w:rFonts w:cs="Arial"/>
          <w:color w:val="44546A" w:themeColor="text2"/>
          <w:szCs w:val="20"/>
        </w:rPr>
      </w:pPr>
    </w:p>
    <w:p w14:paraId="442BFEFE" w14:textId="77777777" w:rsidR="00CD65FE" w:rsidRPr="000D54B7" w:rsidRDefault="00CD65FE" w:rsidP="000F4B52">
      <w:pPr>
        <w:spacing w:after="0"/>
        <w:jc w:val="both"/>
        <w:rPr>
          <w:rFonts w:cs="Arial"/>
          <w:color w:val="44546A" w:themeColor="text2"/>
          <w:szCs w:val="20"/>
        </w:rPr>
      </w:pPr>
    </w:p>
    <w:p w14:paraId="66E22FE3" w14:textId="77777777" w:rsidR="00166965" w:rsidRPr="000D54B7" w:rsidRDefault="00166965" w:rsidP="000F4B52">
      <w:pPr>
        <w:spacing w:after="0"/>
        <w:jc w:val="both"/>
        <w:rPr>
          <w:rFonts w:cs="Arial"/>
          <w:color w:val="44546A" w:themeColor="text2"/>
          <w:szCs w:val="20"/>
        </w:rPr>
      </w:pPr>
    </w:p>
    <w:p w14:paraId="0E53FA99" w14:textId="77777777" w:rsidR="00166965" w:rsidRPr="000D54B7" w:rsidRDefault="00166965" w:rsidP="000F4B52">
      <w:pPr>
        <w:spacing w:after="0"/>
        <w:jc w:val="both"/>
        <w:rPr>
          <w:rFonts w:cs="Arial"/>
          <w:color w:val="44546A" w:themeColor="text2"/>
          <w:szCs w:val="20"/>
        </w:rPr>
      </w:pPr>
    </w:p>
    <w:p w14:paraId="46C17EF9" w14:textId="77777777" w:rsidR="00166965" w:rsidRPr="000D54B7" w:rsidRDefault="00166965" w:rsidP="000F4B52">
      <w:pPr>
        <w:spacing w:after="0"/>
        <w:jc w:val="both"/>
        <w:rPr>
          <w:rFonts w:cs="Arial"/>
          <w:color w:val="44546A" w:themeColor="text2"/>
          <w:szCs w:val="20"/>
        </w:rPr>
      </w:pPr>
    </w:p>
    <w:p w14:paraId="0830E390" w14:textId="77777777" w:rsidR="00166965" w:rsidRPr="000D54B7" w:rsidRDefault="00166965" w:rsidP="000F4B52">
      <w:pPr>
        <w:spacing w:after="0"/>
        <w:jc w:val="both"/>
        <w:rPr>
          <w:rFonts w:cs="Arial"/>
          <w:color w:val="44546A" w:themeColor="text2"/>
          <w:szCs w:val="20"/>
        </w:rPr>
      </w:pPr>
    </w:p>
    <w:p w14:paraId="5696BB44" w14:textId="77777777" w:rsidR="00CD65FE" w:rsidRPr="000D54B7" w:rsidRDefault="00CD65FE" w:rsidP="000F4B52">
      <w:pPr>
        <w:spacing w:after="0"/>
        <w:jc w:val="both"/>
        <w:rPr>
          <w:rFonts w:cs="Arial"/>
          <w:color w:val="44546A" w:themeColor="text2"/>
          <w:szCs w:val="20"/>
        </w:rPr>
      </w:pPr>
    </w:p>
    <w:p w14:paraId="6F9B0321" w14:textId="77777777" w:rsidR="00CD65FE" w:rsidRPr="000D54B7" w:rsidRDefault="00CD65FE" w:rsidP="000F4B52">
      <w:pPr>
        <w:spacing w:after="0"/>
        <w:jc w:val="both"/>
        <w:rPr>
          <w:rFonts w:cs="Arial"/>
          <w:color w:val="44546A" w:themeColor="text2"/>
          <w:szCs w:val="20"/>
        </w:rPr>
      </w:pPr>
    </w:p>
    <w:p w14:paraId="28D40A9E" w14:textId="77777777" w:rsidR="004156F8" w:rsidRDefault="004156F8" w:rsidP="000F4B52">
      <w:pPr>
        <w:spacing w:after="0"/>
        <w:jc w:val="both"/>
        <w:rPr>
          <w:rFonts w:cs="Arial"/>
          <w:color w:val="44546A" w:themeColor="text2"/>
          <w:szCs w:val="20"/>
        </w:rPr>
      </w:pPr>
    </w:p>
    <w:p w14:paraId="69A80C2A" w14:textId="77777777" w:rsidR="000D54B7" w:rsidRDefault="000D54B7" w:rsidP="000F4B52">
      <w:pPr>
        <w:spacing w:after="0"/>
        <w:jc w:val="both"/>
        <w:rPr>
          <w:rFonts w:cs="Arial"/>
          <w:color w:val="44546A" w:themeColor="text2"/>
          <w:szCs w:val="20"/>
        </w:rPr>
      </w:pPr>
    </w:p>
    <w:p w14:paraId="6EE78D02" w14:textId="77777777" w:rsidR="000D54B7" w:rsidRDefault="000D54B7" w:rsidP="000F4B52">
      <w:pPr>
        <w:spacing w:after="0"/>
        <w:jc w:val="both"/>
        <w:rPr>
          <w:rFonts w:cs="Arial"/>
          <w:color w:val="44546A" w:themeColor="text2"/>
          <w:szCs w:val="20"/>
        </w:rPr>
      </w:pPr>
    </w:p>
    <w:p w14:paraId="44197931" w14:textId="77777777" w:rsidR="000D54B7" w:rsidRDefault="000D54B7" w:rsidP="000F4B52">
      <w:pPr>
        <w:spacing w:after="0"/>
        <w:jc w:val="both"/>
        <w:rPr>
          <w:rFonts w:cs="Arial"/>
          <w:color w:val="44546A" w:themeColor="text2"/>
          <w:szCs w:val="20"/>
        </w:rPr>
      </w:pPr>
    </w:p>
    <w:p w14:paraId="204B2332" w14:textId="77777777" w:rsidR="000D54B7" w:rsidRDefault="000D54B7" w:rsidP="000F4B52">
      <w:pPr>
        <w:spacing w:after="0"/>
        <w:jc w:val="both"/>
        <w:rPr>
          <w:rFonts w:cs="Arial"/>
          <w:color w:val="44546A" w:themeColor="text2"/>
          <w:szCs w:val="20"/>
        </w:rPr>
      </w:pPr>
    </w:p>
    <w:p w14:paraId="7D91F932" w14:textId="77777777" w:rsidR="000D54B7" w:rsidRDefault="000D54B7" w:rsidP="000F4B52">
      <w:pPr>
        <w:spacing w:after="0"/>
        <w:jc w:val="both"/>
        <w:rPr>
          <w:rFonts w:cs="Arial"/>
          <w:color w:val="44546A" w:themeColor="text2"/>
          <w:szCs w:val="20"/>
        </w:rPr>
      </w:pPr>
    </w:p>
    <w:p w14:paraId="6411F0AB" w14:textId="77777777" w:rsidR="000D54B7" w:rsidRDefault="000D54B7" w:rsidP="000F4B52">
      <w:pPr>
        <w:spacing w:after="0"/>
        <w:jc w:val="both"/>
        <w:rPr>
          <w:rFonts w:cs="Arial"/>
          <w:color w:val="44546A" w:themeColor="text2"/>
          <w:szCs w:val="20"/>
        </w:rPr>
      </w:pPr>
    </w:p>
    <w:p w14:paraId="1F4AB38E" w14:textId="77777777" w:rsidR="000D54B7" w:rsidRDefault="000D54B7" w:rsidP="000F4B52">
      <w:pPr>
        <w:spacing w:after="0"/>
        <w:jc w:val="both"/>
        <w:rPr>
          <w:rFonts w:cs="Arial"/>
          <w:color w:val="44546A" w:themeColor="text2"/>
          <w:szCs w:val="20"/>
        </w:rPr>
      </w:pPr>
    </w:p>
    <w:p w14:paraId="0FD7037D" w14:textId="77777777" w:rsidR="000D54B7" w:rsidRDefault="000D54B7" w:rsidP="000F4B52">
      <w:pPr>
        <w:spacing w:after="0"/>
        <w:jc w:val="both"/>
        <w:rPr>
          <w:rFonts w:cs="Arial"/>
          <w:color w:val="44546A" w:themeColor="text2"/>
          <w:szCs w:val="20"/>
        </w:rPr>
      </w:pPr>
    </w:p>
    <w:p w14:paraId="46AD8F07" w14:textId="77777777" w:rsidR="000D54B7" w:rsidRDefault="000D54B7" w:rsidP="000F4B52">
      <w:pPr>
        <w:spacing w:after="0"/>
        <w:jc w:val="both"/>
        <w:rPr>
          <w:rFonts w:cs="Arial"/>
          <w:color w:val="44546A" w:themeColor="text2"/>
          <w:szCs w:val="20"/>
        </w:rPr>
      </w:pPr>
    </w:p>
    <w:p w14:paraId="0B54D75D" w14:textId="77777777" w:rsidR="000D54B7" w:rsidRPr="000D54B7" w:rsidRDefault="000D54B7" w:rsidP="000F4B52">
      <w:pPr>
        <w:spacing w:after="0"/>
        <w:jc w:val="both"/>
        <w:rPr>
          <w:rFonts w:cs="Arial"/>
          <w:color w:val="44546A" w:themeColor="text2"/>
          <w:szCs w:val="20"/>
        </w:rPr>
      </w:pPr>
    </w:p>
    <w:p w14:paraId="50D6B9C4" w14:textId="77777777" w:rsidR="00CD65FE" w:rsidRPr="000D54B7" w:rsidRDefault="00CD65FE" w:rsidP="000F4B52">
      <w:pPr>
        <w:spacing w:after="0"/>
        <w:jc w:val="both"/>
        <w:rPr>
          <w:rFonts w:cs="Arial"/>
          <w:color w:val="44546A" w:themeColor="text2"/>
          <w:szCs w:val="20"/>
        </w:rPr>
      </w:pPr>
    </w:p>
    <w:p w14:paraId="58A169C5" w14:textId="77777777" w:rsidR="00496F7D" w:rsidRPr="000D54B7" w:rsidRDefault="00496F7D" w:rsidP="000F4B52">
      <w:pPr>
        <w:spacing w:after="0"/>
        <w:jc w:val="both"/>
        <w:rPr>
          <w:rFonts w:cs="Arial"/>
          <w:color w:val="44546A" w:themeColor="text2"/>
          <w:szCs w:val="20"/>
        </w:rPr>
      </w:pPr>
    </w:p>
    <w:p w14:paraId="4363950A" w14:textId="77777777" w:rsidR="0049535D" w:rsidRPr="000D54B7" w:rsidRDefault="0049535D" w:rsidP="000F4B52">
      <w:pPr>
        <w:spacing w:after="0"/>
        <w:jc w:val="both"/>
        <w:rPr>
          <w:rFonts w:cs="Arial"/>
          <w:color w:val="44546A" w:themeColor="text2"/>
          <w:szCs w:val="20"/>
        </w:rPr>
      </w:pPr>
    </w:p>
    <w:p w14:paraId="748A9D2A" w14:textId="77777777" w:rsidR="0049535D" w:rsidRDefault="0049535D">
      <w:pPr>
        <w:rPr>
          <w:rFonts w:cs="Arial"/>
          <w:color w:val="44546A" w:themeColor="text2"/>
          <w:szCs w:val="20"/>
        </w:rPr>
      </w:pPr>
    </w:p>
    <w:p w14:paraId="46C7B2C9" w14:textId="77777777" w:rsidR="009E73CF" w:rsidRPr="009E73CF" w:rsidRDefault="009E73CF" w:rsidP="009E73CF">
      <w:pPr>
        <w:rPr>
          <w:rFonts w:cs="Arial"/>
          <w:szCs w:val="20"/>
        </w:rPr>
      </w:pPr>
    </w:p>
    <w:p w14:paraId="2A27BF96" w14:textId="77777777" w:rsidR="009E73CF" w:rsidRPr="009E73CF" w:rsidRDefault="009E73CF" w:rsidP="009E73CF">
      <w:pPr>
        <w:rPr>
          <w:rFonts w:cs="Arial"/>
          <w:szCs w:val="20"/>
        </w:rPr>
      </w:pPr>
    </w:p>
    <w:p w14:paraId="25AAE00E" w14:textId="77777777" w:rsidR="009E73CF" w:rsidRPr="009E73CF" w:rsidRDefault="009E73CF" w:rsidP="009E73CF">
      <w:pPr>
        <w:rPr>
          <w:rFonts w:cs="Arial"/>
          <w:szCs w:val="20"/>
        </w:rPr>
      </w:pPr>
    </w:p>
    <w:p w14:paraId="003CB4FC" w14:textId="77777777" w:rsidR="009E73CF" w:rsidRPr="009E73CF" w:rsidRDefault="009E73CF" w:rsidP="009E73CF">
      <w:pPr>
        <w:rPr>
          <w:rFonts w:cs="Arial"/>
          <w:szCs w:val="20"/>
        </w:rPr>
      </w:pPr>
    </w:p>
    <w:p w14:paraId="4455A0FA" w14:textId="77777777" w:rsidR="009E73CF" w:rsidRPr="009E73CF" w:rsidRDefault="009E73CF" w:rsidP="009E73CF">
      <w:pPr>
        <w:rPr>
          <w:rFonts w:cs="Arial"/>
          <w:szCs w:val="20"/>
        </w:rPr>
      </w:pPr>
    </w:p>
    <w:p w14:paraId="3303D0EE" w14:textId="77777777" w:rsidR="009E73CF" w:rsidRDefault="009E73CF" w:rsidP="009E73CF">
      <w:pPr>
        <w:rPr>
          <w:rFonts w:cs="Arial"/>
          <w:color w:val="44546A" w:themeColor="text2"/>
          <w:szCs w:val="20"/>
        </w:rPr>
      </w:pPr>
    </w:p>
    <w:p w14:paraId="5E597EBE" w14:textId="240D730F" w:rsidR="009E73CF" w:rsidRPr="009E73CF" w:rsidRDefault="009E73CF" w:rsidP="009E73CF">
      <w:pPr>
        <w:rPr>
          <w:rFonts w:cs="Arial"/>
          <w:szCs w:val="20"/>
        </w:rPr>
        <w:sectPr w:rsidR="009E73CF" w:rsidRPr="009E73CF" w:rsidSect="0049535D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/>
          <w:pgMar w:top="2465" w:right="991" w:bottom="1440" w:left="1440" w:header="708" w:footer="708" w:gutter="0"/>
          <w:cols w:space="708"/>
          <w:titlePg/>
          <w:docGrid w:linePitch="360"/>
        </w:sectPr>
      </w:pPr>
    </w:p>
    <w:p w14:paraId="2A601E42" w14:textId="77777777" w:rsidR="009F0717" w:rsidRDefault="009F0717" w:rsidP="00903D22">
      <w:pPr>
        <w:rPr>
          <w:rFonts w:ascii="Century Gothic" w:hAnsi="Century Gothic" w:cs="Times New Roman"/>
          <w:b/>
          <w:color w:val="44546A" w:themeColor="text2"/>
          <w:sz w:val="28"/>
          <w:szCs w:val="28"/>
        </w:rPr>
      </w:pPr>
    </w:p>
    <w:p w14:paraId="44759EA5" w14:textId="77777777" w:rsidR="00903D22" w:rsidRPr="00215C2C" w:rsidRDefault="00903D22" w:rsidP="00B168C2">
      <w:pPr>
        <w:pBdr>
          <w:bottom w:val="single" w:sz="4" w:space="1" w:color="auto"/>
        </w:pBdr>
        <w:rPr>
          <w:rFonts w:ascii="Century Gothic" w:hAnsi="Century Gothic" w:cs="Times New Roman"/>
          <w:color w:val="44546A" w:themeColor="text2"/>
          <w:sz w:val="28"/>
          <w:szCs w:val="28"/>
        </w:rPr>
      </w:pPr>
      <w:r w:rsidRPr="00ED2F6A">
        <w:rPr>
          <w:rFonts w:ascii="Century Gothic" w:hAnsi="Century Gothic" w:cs="Times New Roman"/>
          <w:b/>
          <w:color w:val="44546A" w:themeColor="text2"/>
          <w:sz w:val="28"/>
          <w:szCs w:val="28"/>
        </w:rPr>
        <w:t xml:space="preserve">COMPANY NAME: </w:t>
      </w:r>
    </w:p>
    <w:p w14:paraId="6F540385" w14:textId="77777777" w:rsidR="00903D22" w:rsidRPr="00215C2C" w:rsidRDefault="00903D22" w:rsidP="00903D22">
      <w:pPr>
        <w:rPr>
          <w:rFonts w:ascii="Century Gothic" w:hAnsi="Century Gothic" w:cs="Times New Roman"/>
          <w:color w:val="44546A" w:themeColor="text2"/>
          <w:sz w:val="28"/>
          <w:szCs w:val="28"/>
        </w:rPr>
      </w:pPr>
      <w:r w:rsidRPr="00ED2F6A">
        <w:rPr>
          <w:rFonts w:ascii="Century Gothic" w:hAnsi="Century Gothic" w:cs="Times New Roman"/>
          <w:b/>
          <w:color w:val="44546A" w:themeColor="text2"/>
          <w:sz w:val="28"/>
          <w:szCs w:val="28"/>
        </w:rPr>
        <w:t>CONTACT PERSON</w:t>
      </w:r>
      <w:r w:rsidR="002D45D7">
        <w:rPr>
          <w:rStyle w:val="FootnoteReference"/>
          <w:rFonts w:ascii="Century Gothic" w:hAnsi="Century Gothic" w:cs="Times New Roman"/>
          <w:b/>
          <w:color w:val="44546A" w:themeColor="text2"/>
          <w:sz w:val="28"/>
          <w:szCs w:val="28"/>
        </w:rPr>
        <w:footnoteReference w:id="1"/>
      </w:r>
    </w:p>
    <w:p w14:paraId="0517EE85" w14:textId="77777777" w:rsidR="00903D22" w:rsidRPr="0070287C" w:rsidRDefault="00903D22" w:rsidP="00302BF3">
      <w:pPr>
        <w:pStyle w:val="ListParagraph"/>
        <w:numPr>
          <w:ilvl w:val="0"/>
          <w:numId w:val="12"/>
        </w:numPr>
        <w:spacing w:after="200" w:line="276" w:lineRule="auto"/>
        <w:rPr>
          <w:rFonts w:ascii="Century Gothic" w:hAnsi="Century Gothic" w:cs="Times New Roman"/>
          <w:color w:val="44546A" w:themeColor="text2"/>
          <w:szCs w:val="20"/>
        </w:rPr>
      </w:pPr>
      <w:r w:rsidRPr="0070287C">
        <w:rPr>
          <w:rFonts w:ascii="Century Gothic" w:hAnsi="Century Gothic" w:cs="Times New Roman"/>
          <w:color w:val="44546A" w:themeColor="text2"/>
          <w:szCs w:val="20"/>
        </w:rPr>
        <w:t>Name:</w:t>
      </w:r>
    </w:p>
    <w:p w14:paraId="022618B2" w14:textId="77777777" w:rsidR="00903D22" w:rsidRPr="0070287C" w:rsidRDefault="00903D22" w:rsidP="00302BF3">
      <w:pPr>
        <w:pStyle w:val="ListParagraph"/>
        <w:numPr>
          <w:ilvl w:val="0"/>
          <w:numId w:val="12"/>
        </w:numPr>
        <w:spacing w:after="200" w:line="276" w:lineRule="auto"/>
        <w:rPr>
          <w:rFonts w:ascii="Century Gothic" w:hAnsi="Century Gothic" w:cs="Times New Roman"/>
          <w:color w:val="44546A" w:themeColor="text2"/>
          <w:szCs w:val="20"/>
        </w:rPr>
      </w:pPr>
      <w:r w:rsidRPr="0070287C">
        <w:rPr>
          <w:rFonts w:ascii="Century Gothic" w:hAnsi="Century Gothic" w:cs="Times New Roman"/>
          <w:color w:val="44546A" w:themeColor="text2"/>
          <w:szCs w:val="20"/>
        </w:rPr>
        <w:t>Tele</w:t>
      </w:r>
      <w:r w:rsidR="009F0717" w:rsidRPr="0070287C">
        <w:rPr>
          <w:rFonts w:ascii="Century Gothic" w:hAnsi="Century Gothic" w:cs="Times New Roman"/>
          <w:color w:val="44546A" w:themeColor="text2"/>
          <w:szCs w:val="20"/>
        </w:rPr>
        <w:t>phone</w:t>
      </w:r>
      <w:r w:rsidRPr="0070287C">
        <w:rPr>
          <w:rFonts w:ascii="Century Gothic" w:hAnsi="Century Gothic" w:cs="Times New Roman"/>
          <w:color w:val="44546A" w:themeColor="text2"/>
          <w:szCs w:val="20"/>
        </w:rPr>
        <w:t>:</w:t>
      </w:r>
    </w:p>
    <w:p w14:paraId="0A8E16DF" w14:textId="77777777" w:rsidR="00903D22" w:rsidRPr="0070287C" w:rsidRDefault="00903D22" w:rsidP="00B168C2">
      <w:pPr>
        <w:pStyle w:val="ListParagraph"/>
        <w:numPr>
          <w:ilvl w:val="0"/>
          <w:numId w:val="12"/>
        </w:numPr>
        <w:pBdr>
          <w:bottom w:val="single" w:sz="4" w:space="1" w:color="auto"/>
        </w:pBdr>
        <w:spacing w:after="200" w:line="276" w:lineRule="auto"/>
        <w:rPr>
          <w:rFonts w:ascii="Century Gothic" w:hAnsi="Century Gothic" w:cs="Times New Roman"/>
          <w:color w:val="44546A" w:themeColor="text2"/>
          <w:szCs w:val="20"/>
        </w:rPr>
      </w:pPr>
      <w:r w:rsidRPr="0070287C">
        <w:rPr>
          <w:rFonts w:ascii="Century Gothic" w:hAnsi="Century Gothic" w:cs="Times New Roman"/>
          <w:color w:val="44546A" w:themeColor="text2"/>
          <w:szCs w:val="20"/>
        </w:rPr>
        <w:t>Email:</w:t>
      </w:r>
    </w:p>
    <w:p w14:paraId="081010F4" w14:textId="77777777" w:rsidR="00E356DC" w:rsidRDefault="00903D22" w:rsidP="00ED2F6A">
      <w:pPr>
        <w:rPr>
          <w:rFonts w:ascii="Century Gothic" w:hAnsi="Century Gothic" w:cs="Times New Roman"/>
          <w:b/>
          <w:color w:val="44546A" w:themeColor="text2"/>
          <w:szCs w:val="20"/>
        </w:rPr>
      </w:pPr>
      <w:r w:rsidRPr="0070287C">
        <w:rPr>
          <w:rFonts w:ascii="Century Gothic" w:hAnsi="Century Gothic" w:cs="Times New Roman"/>
          <w:color w:val="44546A" w:themeColor="text2"/>
          <w:szCs w:val="20"/>
        </w:rPr>
        <w:t xml:space="preserve">Would you like to keep the company name confidential? If yes, please tick the box   </w:t>
      </w:r>
      <w:r w:rsidRPr="00302BF3">
        <w:rPr>
          <w:rFonts w:ascii="Century Gothic" w:hAnsi="Century Gothic" w:cs="Times New Roman"/>
          <w:b/>
          <w:color w:val="44546A" w:themeColor="text2"/>
          <w:szCs w:val="20"/>
        </w:rPr>
        <w:t xml:space="preserve">Yes  </w:t>
      </w:r>
      <w:sdt>
        <w:sdtPr>
          <w:rPr>
            <w:rFonts w:ascii="Century Gothic" w:hAnsi="Century Gothic" w:cs="Times New Roman"/>
            <w:b/>
            <w:color w:val="44546A" w:themeColor="text2"/>
            <w:szCs w:val="20"/>
          </w:rPr>
          <w:id w:val="-12107292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02BF3">
            <w:rPr>
              <w:rFonts w:ascii="MS Mincho" w:eastAsia="MS Mincho" w:hAnsi="MS Mincho" w:cs="MS Mincho"/>
              <w:b/>
              <w:color w:val="44546A" w:themeColor="text2"/>
              <w:szCs w:val="20"/>
            </w:rPr>
            <w:t>☐</w:t>
          </w:r>
        </w:sdtContent>
      </w:sdt>
      <w:r w:rsidR="00ED2F6A" w:rsidRPr="00302BF3">
        <w:rPr>
          <w:rFonts w:ascii="Century Gothic" w:hAnsi="Century Gothic" w:cs="Times New Roman"/>
          <w:b/>
          <w:color w:val="44546A" w:themeColor="text2"/>
          <w:szCs w:val="20"/>
        </w:rPr>
        <w:t xml:space="preserve">  </w:t>
      </w:r>
    </w:p>
    <w:p w14:paraId="6B6723FD" w14:textId="77777777" w:rsidR="00522B16" w:rsidRPr="00302BF3" w:rsidRDefault="00522B16" w:rsidP="00ED2F6A">
      <w:pPr>
        <w:rPr>
          <w:rFonts w:ascii="Century Gothic" w:hAnsi="Century Gothic" w:cs="Times New Roman"/>
          <w:b/>
          <w:color w:val="44546A" w:themeColor="text2"/>
          <w:szCs w:val="20"/>
        </w:rPr>
      </w:pPr>
      <w:r w:rsidRPr="0070287C">
        <w:rPr>
          <w:rFonts w:ascii="Century Gothic" w:hAnsi="Century Gothic" w:cs="Times New Roman"/>
          <w:color w:val="44546A" w:themeColor="text2"/>
          <w:szCs w:val="20"/>
        </w:rPr>
        <w:t xml:space="preserve">Would you like to keep the </w:t>
      </w:r>
      <w:r>
        <w:rPr>
          <w:rFonts w:ascii="Century Gothic" w:hAnsi="Century Gothic" w:cs="Times New Roman"/>
          <w:color w:val="44546A" w:themeColor="text2"/>
          <w:szCs w:val="20"/>
        </w:rPr>
        <w:t xml:space="preserve">contact person’s details </w:t>
      </w:r>
      <w:r w:rsidRPr="0070287C">
        <w:rPr>
          <w:rFonts w:ascii="Century Gothic" w:hAnsi="Century Gothic" w:cs="Times New Roman"/>
          <w:color w:val="44546A" w:themeColor="text2"/>
          <w:szCs w:val="20"/>
        </w:rPr>
        <w:t xml:space="preserve">confidential? If yes, please tick the box   </w:t>
      </w:r>
      <w:r w:rsidRPr="00302BF3">
        <w:rPr>
          <w:rFonts w:ascii="Century Gothic" w:hAnsi="Century Gothic" w:cs="Times New Roman"/>
          <w:b/>
          <w:color w:val="44546A" w:themeColor="text2"/>
          <w:szCs w:val="20"/>
        </w:rPr>
        <w:t xml:space="preserve">Yes  </w:t>
      </w:r>
      <w:sdt>
        <w:sdtPr>
          <w:rPr>
            <w:rFonts w:ascii="Century Gothic" w:hAnsi="Century Gothic" w:cs="Times New Roman"/>
            <w:b/>
            <w:color w:val="44546A" w:themeColor="text2"/>
            <w:szCs w:val="20"/>
          </w:rPr>
          <w:id w:val="-12403186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02BF3">
            <w:rPr>
              <w:rFonts w:ascii="MS Mincho" w:eastAsia="MS Mincho" w:hAnsi="MS Mincho" w:cs="MS Mincho"/>
              <w:b/>
              <w:color w:val="44546A" w:themeColor="text2"/>
              <w:szCs w:val="20"/>
            </w:rPr>
            <w:t>☐</w:t>
          </w:r>
        </w:sdtContent>
      </w:sdt>
      <w:r w:rsidRPr="00302BF3">
        <w:rPr>
          <w:rFonts w:ascii="Century Gothic" w:hAnsi="Century Gothic" w:cs="Times New Roman"/>
          <w:b/>
          <w:color w:val="44546A" w:themeColor="text2"/>
          <w:szCs w:val="20"/>
        </w:rPr>
        <w:t xml:space="preserve">  </w:t>
      </w:r>
    </w:p>
    <w:tbl>
      <w:tblPr>
        <w:tblStyle w:val="GridTable5Dark-Accent3"/>
        <w:tblpPr w:leftFromText="141" w:rightFromText="141" w:vertAnchor="text" w:horzAnchor="margin" w:tblpY="1146"/>
        <w:tblW w:w="13745" w:type="dxa"/>
        <w:tblLook w:val="04A0" w:firstRow="1" w:lastRow="0" w:firstColumn="1" w:lastColumn="0" w:noHBand="0" w:noVBand="1"/>
      </w:tblPr>
      <w:tblGrid>
        <w:gridCol w:w="2122"/>
        <w:gridCol w:w="4677"/>
        <w:gridCol w:w="6946"/>
      </w:tblGrid>
      <w:tr w:rsidR="00903D22" w:rsidRPr="00610D48" w14:paraId="5E6E2D13" w14:textId="77777777" w:rsidTr="00B72E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45" w:type="dxa"/>
            <w:gridSpan w:val="3"/>
            <w:shd w:val="clear" w:color="auto" w:fill="19C6B2"/>
          </w:tcPr>
          <w:p w14:paraId="6EDC9D2B" w14:textId="77777777" w:rsidR="00B72EFE" w:rsidRDefault="00B72EFE" w:rsidP="00E356DC">
            <w:pPr>
              <w:jc w:val="center"/>
              <w:rPr>
                <w:rFonts w:ascii="Century Gothic" w:hAnsi="Century Gothic" w:cs="Times New Roman"/>
                <w:b w:val="0"/>
                <w:sz w:val="28"/>
                <w:szCs w:val="28"/>
              </w:rPr>
            </w:pPr>
          </w:p>
          <w:p w14:paraId="20866219" w14:textId="2F2CD99A" w:rsidR="00903D22" w:rsidRPr="00B168C2" w:rsidRDefault="00903D22" w:rsidP="00E356DC">
            <w:pPr>
              <w:jc w:val="center"/>
              <w:rPr>
                <w:rFonts w:ascii="Century Gothic" w:hAnsi="Century Gothic" w:cs="Times New Roman"/>
                <w:b w:val="0"/>
                <w:sz w:val="28"/>
                <w:szCs w:val="28"/>
              </w:rPr>
            </w:pPr>
            <w:r w:rsidRPr="00B168C2">
              <w:rPr>
                <w:rFonts w:ascii="Century Gothic" w:hAnsi="Century Gothic" w:cs="Times New Roman"/>
                <w:b w:val="0"/>
                <w:sz w:val="28"/>
                <w:szCs w:val="28"/>
              </w:rPr>
              <w:t xml:space="preserve">COMMENTS ON THE </w:t>
            </w:r>
            <w:r w:rsidR="009E73CF">
              <w:rPr>
                <w:rFonts w:ascii="Century Gothic" w:hAnsi="Century Gothic" w:cs="Times New Roman"/>
                <w:b w:val="0"/>
                <w:sz w:val="28"/>
                <w:szCs w:val="28"/>
              </w:rPr>
              <w:t>ICGB</w:t>
            </w:r>
            <w:r w:rsidRPr="00B168C2">
              <w:rPr>
                <w:rFonts w:ascii="Century Gothic" w:hAnsi="Century Gothic" w:cs="Times New Roman"/>
                <w:b w:val="0"/>
                <w:sz w:val="28"/>
                <w:szCs w:val="28"/>
              </w:rPr>
              <w:t xml:space="preserve"> DRAFT </w:t>
            </w:r>
            <w:r w:rsidR="00E34F50">
              <w:rPr>
                <w:rFonts w:ascii="Century Gothic" w:hAnsi="Century Gothic" w:cs="Times New Roman"/>
                <w:b w:val="0"/>
                <w:sz w:val="28"/>
                <w:szCs w:val="28"/>
              </w:rPr>
              <w:t>INTERCONNECTION AGREEMENT AT THE I</w:t>
            </w:r>
            <w:r w:rsidR="00145763">
              <w:rPr>
                <w:rFonts w:ascii="Century Gothic" w:hAnsi="Century Gothic" w:cs="Times New Roman"/>
                <w:b w:val="0"/>
                <w:sz w:val="28"/>
                <w:szCs w:val="28"/>
              </w:rPr>
              <w:t xml:space="preserve">P OF </w:t>
            </w:r>
            <w:r w:rsidR="00BC6641">
              <w:rPr>
                <w:rFonts w:ascii="Century Gothic" w:hAnsi="Century Gothic" w:cs="Times New Roman"/>
                <w:b w:val="0"/>
                <w:sz w:val="28"/>
                <w:szCs w:val="28"/>
              </w:rPr>
              <w:t>KOMOTINI</w:t>
            </w:r>
            <w:r w:rsidRPr="00B168C2">
              <w:rPr>
                <w:rFonts w:ascii="Century Gothic" w:hAnsi="Century Gothic" w:cs="Times New Roman"/>
                <w:b w:val="0"/>
                <w:sz w:val="28"/>
                <w:szCs w:val="28"/>
              </w:rPr>
              <w:t xml:space="preserve"> </w:t>
            </w:r>
          </w:p>
        </w:tc>
      </w:tr>
      <w:tr w:rsidR="00903D22" w:rsidRPr="00610D48" w14:paraId="723F353E" w14:textId="77777777" w:rsidTr="00B72E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shd w:val="clear" w:color="auto" w:fill="7F7F7F" w:themeFill="text1" w:themeFillTint="80"/>
          </w:tcPr>
          <w:p w14:paraId="43C4237E" w14:textId="1ECA2A50" w:rsidR="00903D22" w:rsidRPr="00B72EFE" w:rsidRDefault="00903D22" w:rsidP="00E356DC">
            <w:pPr>
              <w:jc w:val="center"/>
              <w:rPr>
                <w:rFonts w:ascii="Century Gothic" w:hAnsi="Century Gothic" w:cs="Times New Roman"/>
              </w:rPr>
            </w:pPr>
            <w:r w:rsidRPr="00B72EFE">
              <w:rPr>
                <w:rFonts w:ascii="Century Gothic" w:hAnsi="Century Gothic" w:cs="Times New Roman"/>
              </w:rPr>
              <w:t xml:space="preserve">SECTION AND PARAGRAPH OF </w:t>
            </w:r>
            <w:r w:rsidR="00E34F50">
              <w:rPr>
                <w:rFonts w:ascii="Century Gothic" w:hAnsi="Century Gothic" w:cs="Times New Roman"/>
              </w:rPr>
              <w:t>INTERCONNECTION AGREEMENT</w:t>
            </w:r>
          </w:p>
        </w:tc>
        <w:tc>
          <w:tcPr>
            <w:tcW w:w="4677" w:type="dxa"/>
            <w:shd w:val="clear" w:color="auto" w:fill="7F7F7F" w:themeFill="text1" w:themeFillTint="80"/>
          </w:tcPr>
          <w:p w14:paraId="569280B3" w14:textId="77777777" w:rsidR="00B72EFE" w:rsidRPr="00B72EFE" w:rsidRDefault="00B72EFE" w:rsidP="00E356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  <w:color w:val="FFFFFF" w:themeColor="background1"/>
              </w:rPr>
            </w:pPr>
          </w:p>
          <w:p w14:paraId="4D602A65" w14:textId="77777777" w:rsidR="00903D22" w:rsidRPr="00B72EFE" w:rsidRDefault="00903D22" w:rsidP="00E356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  <w:color w:val="FFFFFF" w:themeColor="background1"/>
              </w:rPr>
            </w:pPr>
            <w:r w:rsidRPr="00B72EFE">
              <w:rPr>
                <w:rFonts w:ascii="Century Gothic" w:hAnsi="Century Gothic" w:cs="Times New Roman"/>
                <w:b/>
                <w:color w:val="FFFFFF" w:themeColor="background1"/>
              </w:rPr>
              <w:t>COMMENTS</w:t>
            </w:r>
          </w:p>
        </w:tc>
        <w:tc>
          <w:tcPr>
            <w:tcW w:w="6946" w:type="dxa"/>
            <w:shd w:val="clear" w:color="auto" w:fill="7F7F7F" w:themeFill="text1" w:themeFillTint="80"/>
          </w:tcPr>
          <w:p w14:paraId="7D473696" w14:textId="77777777" w:rsidR="00B72EFE" w:rsidRPr="00B72EFE" w:rsidRDefault="00B72EFE" w:rsidP="00E356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  <w:color w:val="FFFFFF" w:themeColor="background1"/>
              </w:rPr>
            </w:pPr>
          </w:p>
          <w:p w14:paraId="300606CA" w14:textId="77777777" w:rsidR="00903D22" w:rsidRPr="00B72EFE" w:rsidRDefault="00903D22" w:rsidP="00E356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  <w:color w:val="FFFFFF" w:themeColor="background1"/>
              </w:rPr>
            </w:pPr>
            <w:r w:rsidRPr="00B72EFE">
              <w:rPr>
                <w:rFonts w:ascii="Century Gothic" w:hAnsi="Century Gothic" w:cs="Times New Roman"/>
                <w:b/>
                <w:color w:val="FFFFFF" w:themeColor="background1"/>
              </w:rPr>
              <w:t>COMMENT TO BE KEPT CONFIDENTIAL?</w:t>
            </w:r>
          </w:p>
        </w:tc>
      </w:tr>
      <w:tr w:rsidR="00903D22" w:rsidRPr="00610D48" w14:paraId="0D36C6CF" w14:textId="77777777" w:rsidTr="0089417E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shd w:val="clear" w:color="auto" w:fill="F2F2F2" w:themeFill="background1" w:themeFillShade="F2"/>
          </w:tcPr>
          <w:p w14:paraId="7DEA7EC2" w14:textId="77777777" w:rsidR="00903D22" w:rsidRPr="00522B16" w:rsidRDefault="00903D22" w:rsidP="00E356DC">
            <w:pPr>
              <w:rPr>
                <w:rFonts w:ascii="Century Gothic" w:hAnsi="Century Gothic" w:cs="Times New Roman"/>
                <w:b w:val="0"/>
                <w:color w:val="000000" w:themeColor="text1"/>
              </w:rPr>
            </w:pPr>
          </w:p>
        </w:tc>
        <w:tc>
          <w:tcPr>
            <w:tcW w:w="4677" w:type="dxa"/>
            <w:shd w:val="clear" w:color="auto" w:fill="F2F2F2" w:themeFill="background1" w:themeFillShade="F2"/>
          </w:tcPr>
          <w:p w14:paraId="280DE6C4" w14:textId="77777777" w:rsidR="00903D22" w:rsidRPr="00522B16" w:rsidRDefault="00903D22" w:rsidP="00E356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color w:val="000000" w:themeColor="text1"/>
              </w:rPr>
            </w:pPr>
          </w:p>
        </w:tc>
        <w:tc>
          <w:tcPr>
            <w:tcW w:w="6946" w:type="dxa"/>
            <w:shd w:val="clear" w:color="auto" w:fill="F2F2F2" w:themeFill="background1" w:themeFillShade="F2"/>
          </w:tcPr>
          <w:p w14:paraId="385AC4A5" w14:textId="77777777" w:rsidR="00903D22" w:rsidRPr="00522B16" w:rsidRDefault="00903D22" w:rsidP="00E356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color w:val="000000" w:themeColor="text1"/>
              </w:rPr>
            </w:pPr>
          </w:p>
        </w:tc>
      </w:tr>
      <w:tr w:rsidR="00903D22" w:rsidRPr="00610D48" w14:paraId="3B43F12F" w14:textId="77777777" w:rsidTr="008941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shd w:val="clear" w:color="auto" w:fill="E7E6E6" w:themeFill="background2"/>
          </w:tcPr>
          <w:p w14:paraId="0975B703" w14:textId="77777777" w:rsidR="00903D22" w:rsidRPr="00522B16" w:rsidRDefault="00903D22" w:rsidP="00E356DC">
            <w:pPr>
              <w:pStyle w:val="ListParagraph"/>
              <w:ind w:left="284"/>
              <w:rPr>
                <w:rFonts w:ascii="Century Gothic" w:hAnsi="Century Gothic" w:cs="Times New Roman"/>
                <w:b w:val="0"/>
                <w:color w:val="000000" w:themeColor="text1"/>
              </w:rPr>
            </w:pPr>
          </w:p>
        </w:tc>
        <w:tc>
          <w:tcPr>
            <w:tcW w:w="4677" w:type="dxa"/>
            <w:shd w:val="clear" w:color="auto" w:fill="E7E6E6" w:themeFill="background2"/>
          </w:tcPr>
          <w:p w14:paraId="03FAB055" w14:textId="77777777" w:rsidR="00903D22" w:rsidRPr="00522B16" w:rsidRDefault="00903D22" w:rsidP="00E356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color w:val="000000" w:themeColor="text1"/>
              </w:rPr>
            </w:pPr>
          </w:p>
        </w:tc>
        <w:tc>
          <w:tcPr>
            <w:tcW w:w="6946" w:type="dxa"/>
            <w:shd w:val="clear" w:color="auto" w:fill="E7E6E6" w:themeFill="background2"/>
          </w:tcPr>
          <w:p w14:paraId="434B4FDF" w14:textId="77777777" w:rsidR="00903D22" w:rsidRPr="00522B16" w:rsidRDefault="00903D22" w:rsidP="00E356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color w:val="000000" w:themeColor="text1"/>
              </w:rPr>
            </w:pPr>
          </w:p>
        </w:tc>
      </w:tr>
      <w:tr w:rsidR="00903D22" w:rsidRPr="00610D48" w14:paraId="65DF7DD5" w14:textId="77777777" w:rsidTr="0089417E">
        <w:trPr>
          <w:trHeight w:val="8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shd w:val="clear" w:color="auto" w:fill="F2F2F2" w:themeFill="background1" w:themeFillShade="F2"/>
          </w:tcPr>
          <w:p w14:paraId="38886361" w14:textId="77777777" w:rsidR="00903D22" w:rsidRPr="00522B16" w:rsidRDefault="00903D22" w:rsidP="00E356DC">
            <w:pPr>
              <w:pStyle w:val="ListParagraph"/>
              <w:ind w:left="284"/>
              <w:rPr>
                <w:rFonts w:ascii="Century Gothic" w:hAnsi="Century Gothic" w:cs="Times New Roman"/>
                <w:b w:val="0"/>
                <w:color w:val="000000" w:themeColor="text1"/>
              </w:rPr>
            </w:pPr>
          </w:p>
        </w:tc>
        <w:tc>
          <w:tcPr>
            <w:tcW w:w="4677" w:type="dxa"/>
            <w:shd w:val="clear" w:color="auto" w:fill="F2F2F2" w:themeFill="background1" w:themeFillShade="F2"/>
          </w:tcPr>
          <w:p w14:paraId="635948C4" w14:textId="77777777" w:rsidR="00903D22" w:rsidRPr="00522B16" w:rsidRDefault="00903D22" w:rsidP="00E356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color w:val="000000" w:themeColor="text1"/>
              </w:rPr>
            </w:pPr>
          </w:p>
        </w:tc>
        <w:tc>
          <w:tcPr>
            <w:tcW w:w="6946" w:type="dxa"/>
            <w:shd w:val="clear" w:color="auto" w:fill="F2F2F2" w:themeFill="background1" w:themeFillShade="F2"/>
          </w:tcPr>
          <w:p w14:paraId="734980CF" w14:textId="77777777" w:rsidR="00903D22" w:rsidRPr="00522B16" w:rsidRDefault="00903D22" w:rsidP="00E356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color w:val="000000" w:themeColor="text1"/>
              </w:rPr>
            </w:pPr>
          </w:p>
        </w:tc>
      </w:tr>
      <w:tr w:rsidR="00903D22" w:rsidRPr="00610D48" w14:paraId="2C0050ED" w14:textId="77777777" w:rsidTr="008941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shd w:val="clear" w:color="auto" w:fill="E7E6E6" w:themeFill="background2"/>
          </w:tcPr>
          <w:p w14:paraId="49EB3F4D" w14:textId="77777777" w:rsidR="00903D22" w:rsidRPr="00522B16" w:rsidRDefault="00903D22" w:rsidP="00E356DC">
            <w:pPr>
              <w:pStyle w:val="ListParagraph"/>
              <w:ind w:left="284"/>
              <w:rPr>
                <w:rFonts w:ascii="Century Gothic" w:hAnsi="Century Gothic" w:cs="Times New Roman"/>
                <w:b w:val="0"/>
                <w:color w:val="000000" w:themeColor="text1"/>
              </w:rPr>
            </w:pPr>
          </w:p>
        </w:tc>
        <w:tc>
          <w:tcPr>
            <w:tcW w:w="4677" w:type="dxa"/>
            <w:shd w:val="clear" w:color="auto" w:fill="E7E6E6" w:themeFill="background2"/>
          </w:tcPr>
          <w:p w14:paraId="60E84E87" w14:textId="77777777" w:rsidR="00903D22" w:rsidRPr="00522B16" w:rsidRDefault="00903D22" w:rsidP="00E356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color w:val="000000" w:themeColor="text1"/>
              </w:rPr>
            </w:pPr>
          </w:p>
        </w:tc>
        <w:tc>
          <w:tcPr>
            <w:tcW w:w="6946" w:type="dxa"/>
            <w:shd w:val="clear" w:color="auto" w:fill="E7E6E6" w:themeFill="background2"/>
          </w:tcPr>
          <w:p w14:paraId="4B197DEA" w14:textId="77777777" w:rsidR="00903D22" w:rsidRPr="00522B16" w:rsidRDefault="00903D22" w:rsidP="00E356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color w:val="000000" w:themeColor="text1"/>
              </w:rPr>
            </w:pPr>
          </w:p>
        </w:tc>
      </w:tr>
      <w:tr w:rsidR="00903D22" w:rsidRPr="00610D48" w14:paraId="6B744277" w14:textId="77777777" w:rsidTr="0089417E">
        <w:trPr>
          <w:trHeight w:val="8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shd w:val="clear" w:color="auto" w:fill="F2F2F2" w:themeFill="background1" w:themeFillShade="F2"/>
          </w:tcPr>
          <w:p w14:paraId="232D628D" w14:textId="77777777" w:rsidR="00903D22" w:rsidRPr="00522B16" w:rsidRDefault="00903D22" w:rsidP="00E356DC">
            <w:pPr>
              <w:pStyle w:val="ListParagraph"/>
              <w:ind w:left="284"/>
              <w:rPr>
                <w:rFonts w:ascii="Century Gothic" w:hAnsi="Century Gothic" w:cs="Times New Roman"/>
                <w:b w:val="0"/>
                <w:color w:val="000000" w:themeColor="text1"/>
              </w:rPr>
            </w:pPr>
          </w:p>
        </w:tc>
        <w:tc>
          <w:tcPr>
            <w:tcW w:w="4677" w:type="dxa"/>
            <w:shd w:val="clear" w:color="auto" w:fill="F2F2F2" w:themeFill="background1" w:themeFillShade="F2"/>
          </w:tcPr>
          <w:p w14:paraId="1F2A7585" w14:textId="77777777" w:rsidR="00903D22" w:rsidRPr="00522B16" w:rsidRDefault="00903D22" w:rsidP="00E356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color w:val="000000" w:themeColor="text1"/>
              </w:rPr>
            </w:pPr>
          </w:p>
        </w:tc>
        <w:tc>
          <w:tcPr>
            <w:tcW w:w="6946" w:type="dxa"/>
            <w:shd w:val="clear" w:color="auto" w:fill="F2F2F2" w:themeFill="background1" w:themeFillShade="F2"/>
          </w:tcPr>
          <w:p w14:paraId="3AEB2EEE" w14:textId="77777777" w:rsidR="00903D22" w:rsidRPr="00522B16" w:rsidRDefault="00903D22" w:rsidP="00E356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color w:val="000000" w:themeColor="text1"/>
              </w:rPr>
            </w:pPr>
          </w:p>
        </w:tc>
      </w:tr>
      <w:tr w:rsidR="00903D22" w:rsidRPr="00610D48" w14:paraId="068EFFD3" w14:textId="77777777" w:rsidTr="008941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shd w:val="clear" w:color="auto" w:fill="E7E6E6" w:themeFill="background2"/>
          </w:tcPr>
          <w:p w14:paraId="6626BF8C" w14:textId="77777777" w:rsidR="00903D22" w:rsidRPr="00522B16" w:rsidRDefault="00903D22" w:rsidP="00E356DC">
            <w:pPr>
              <w:pStyle w:val="ListParagraph"/>
              <w:ind w:left="284"/>
              <w:rPr>
                <w:rFonts w:ascii="Century Gothic" w:hAnsi="Century Gothic" w:cs="Times New Roman"/>
                <w:b w:val="0"/>
                <w:color w:val="000000" w:themeColor="text1"/>
              </w:rPr>
            </w:pPr>
          </w:p>
        </w:tc>
        <w:tc>
          <w:tcPr>
            <w:tcW w:w="4677" w:type="dxa"/>
            <w:shd w:val="clear" w:color="auto" w:fill="E7E6E6" w:themeFill="background2"/>
          </w:tcPr>
          <w:p w14:paraId="778F427C" w14:textId="77777777" w:rsidR="00903D22" w:rsidRPr="00522B16" w:rsidRDefault="00903D22" w:rsidP="00E356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color w:val="000000" w:themeColor="text1"/>
              </w:rPr>
            </w:pPr>
          </w:p>
        </w:tc>
        <w:tc>
          <w:tcPr>
            <w:tcW w:w="6946" w:type="dxa"/>
            <w:shd w:val="clear" w:color="auto" w:fill="E7E6E6" w:themeFill="background2"/>
          </w:tcPr>
          <w:p w14:paraId="4DF68D13" w14:textId="77777777" w:rsidR="00903D22" w:rsidRPr="00522B16" w:rsidRDefault="00903D22" w:rsidP="00E356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color w:val="000000" w:themeColor="text1"/>
              </w:rPr>
            </w:pPr>
          </w:p>
        </w:tc>
      </w:tr>
      <w:tr w:rsidR="00903D22" w:rsidRPr="00610D48" w14:paraId="12FDADB5" w14:textId="77777777" w:rsidTr="0089417E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shd w:val="clear" w:color="auto" w:fill="F2F2F2" w:themeFill="background1" w:themeFillShade="F2"/>
          </w:tcPr>
          <w:p w14:paraId="36F90709" w14:textId="77777777" w:rsidR="00903D22" w:rsidRPr="00522B16" w:rsidRDefault="00903D22" w:rsidP="00E356DC">
            <w:pPr>
              <w:pStyle w:val="ListParagraph"/>
              <w:ind w:left="284"/>
              <w:rPr>
                <w:rFonts w:ascii="Century Gothic" w:hAnsi="Century Gothic" w:cs="Times New Roman"/>
                <w:b w:val="0"/>
                <w:color w:val="000000" w:themeColor="text1"/>
              </w:rPr>
            </w:pPr>
          </w:p>
        </w:tc>
        <w:tc>
          <w:tcPr>
            <w:tcW w:w="4677" w:type="dxa"/>
            <w:shd w:val="clear" w:color="auto" w:fill="F2F2F2" w:themeFill="background1" w:themeFillShade="F2"/>
          </w:tcPr>
          <w:p w14:paraId="0A8FC5C1" w14:textId="77777777" w:rsidR="00903D22" w:rsidRPr="00522B16" w:rsidRDefault="00903D22" w:rsidP="00E356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color w:val="000000" w:themeColor="text1"/>
              </w:rPr>
            </w:pPr>
          </w:p>
        </w:tc>
        <w:tc>
          <w:tcPr>
            <w:tcW w:w="6946" w:type="dxa"/>
            <w:shd w:val="clear" w:color="auto" w:fill="F2F2F2" w:themeFill="background1" w:themeFillShade="F2"/>
          </w:tcPr>
          <w:p w14:paraId="48A23CA7" w14:textId="77777777" w:rsidR="00903D22" w:rsidRPr="00522B16" w:rsidRDefault="00903D22" w:rsidP="00E356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color w:val="000000" w:themeColor="text1"/>
              </w:rPr>
            </w:pPr>
          </w:p>
        </w:tc>
      </w:tr>
      <w:tr w:rsidR="007E5ADB" w:rsidRPr="00610D48" w14:paraId="1D23E8BD" w14:textId="77777777" w:rsidTr="007E5A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shd w:val="clear" w:color="auto" w:fill="E7E6E6" w:themeFill="background2"/>
          </w:tcPr>
          <w:p w14:paraId="28FDC6D5" w14:textId="77777777" w:rsidR="007E5ADB" w:rsidRPr="00522B16" w:rsidRDefault="007E5ADB" w:rsidP="00E356DC">
            <w:pPr>
              <w:pStyle w:val="ListParagraph"/>
              <w:ind w:left="284"/>
              <w:rPr>
                <w:rFonts w:ascii="Century Gothic" w:hAnsi="Century Gothic" w:cs="Times New Roman"/>
                <w:b w:val="0"/>
                <w:color w:val="000000" w:themeColor="text1"/>
              </w:rPr>
            </w:pPr>
          </w:p>
        </w:tc>
        <w:tc>
          <w:tcPr>
            <w:tcW w:w="4677" w:type="dxa"/>
            <w:shd w:val="clear" w:color="auto" w:fill="E7E6E6" w:themeFill="background2"/>
          </w:tcPr>
          <w:p w14:paraId="2AC19732" w14:textId="77777777" w:rsidR="007E5ADB" w:rsidRPr="00522B16" w:rsidRDefault="007E5ADB" w:rsidP="00E356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color w:val="000000" w:themeColor="text1"/>
              </w:rPr>
            </w:pPr>
          </w:p>
        </w:tc>
        <w:tc>
          <w:tcPr>
            <w:tcW w:w="6946" w:type="dxa"/>
            <w:shd w:val="clear" w:color="auto" w:fill="E7E6E6" w:themeFill="background2"/>
          </w:tcPr>
          <w:p w14:paraId="5FD22D62" w14:textId="77777777" w:rsidR="007E5ADB" w:rsidRPr="00522B16" w:rsidRDefault="007E5ADB" w:rsidP="00E356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color w:val="000000" w:themeColor="text1"/>
              </w:rPr>
            </w:pPr>
          </w:p>
        </w:tc>
      </w:tr>
    </w:tbl>
    <w:p w14:paraId="05A44FDD" w14:textId="77777777" w:rsidR="00903D22" w:rsidRDefault="00903D22" w:rsidP="00903D22">
      <w:pPr>
        <w:rPr>
          <w:rFonts w:ascii="Verdana" w:hAnsi="Verdana"/>
        </w:rPr>
      </w:pPr>
    </w:p>
    <w:p w14:paraId="0B98836A" w14:textId="77777777" w:rsidR="007E5ADB" w:rsidRDefault="007E5ADB" w:rsidP="00903D22">
      <w:pPr>
        <w:rPr>
          <w:rFonts w:ascii="Verdana" w:hAnsi="Verdana"/>
        </w:rPr>
      </w:pPr>
    </w:p>
    <w:p w14:paraId="74F640D6" w14:textId="77777777" w:rsidR="00044AB7" w:rsidRPr="000D54B7" w:rsidRDefault="00044AB7">
      <w:pPr>
        <w:rPr>
          <w:color w:val="44546A" w:themeColor="text2"/>
          <w:lang w:eastAsia="zh-TW"/>
        </w:rPr>
      </w:pPr>
    </w:p>
    <w:sectPr w:rsidR="00044AB7" w:rsidRPr="000D54B7" w:rsidSect="00366B76">
      <w:headerReference w:type="default" r:id="rId15"/>
      <w:footerReference w:type="default" r:id="rId16"/>
      <w:pgSz w:w="16838" w:h="11906" w:orient="landscape"/>
      <w:pgMar w:top="2438" w:right="2466" w:bottom="992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6A529E" w14:textId="77777777" w:rsidR="002433BE" w:rsidRDefault="002433BE" w:rsidP="0050706D">
      <w:pPr>
        <w:spacing w:after="0" w:line="240" w:lineRule="auto"/>
      </w:pPr>
      <w:r>
        <w:separator/>
      </w:r>
    </w:p>
  </w:endnote>
  <w:endnote w:type="continuationSeparator" w:id="0">
    <w:p w14:paraId="6C980ECD" w14:textId="77777777" w:rsidR="002433BE" w:rsidRDefault="002433BE" w:rsidP="005070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FF2CE8" w14:textId="77777777" w:rsidR="00044AB7" w:rsidRPr="005963E4" w:rsidRDefault="00044AB7" w:rsidP="00044AB7">
    <w:pPr>
      <w:rPr>
        <w:rFonts w:cs="Arial"/>
        <w:sz w:val="13"/>
        <w:szCs w:val="13"/>
      </w:rPr>
    </w:pPr>
  </w:p>
  <w:p w14:paraId="696A9A1E" w14:textId="77777777" w:rsidR="004B3061" w:rsidRPr="00577EC8" w:rsidRDefault="004B3061" w:rsidP="00D82230">
    <w:pPr>
      <w:pStyle w:val="Footer"/>
      <w:rPr>
        <w:rFonts w:cs="Arial"/>
        <w:color w:val="44546A" w:themeColor="text2"/>
        <w:sz w:val="13"/>
        <w:szCs w:val="13"/>
      </w:rPr>
    </w:pPr>
  </w:p>
  <w:p w14:paraId="39A768EF" w14:textId="77777777" w:rsidR="004B3061" w:rsidRPr="00577EC8" w:rsidRDefault="004B3061" w:rsidP="00044AB7">
    <w:pPr>
      <w:pStyle w:val="Footer"/>
      <w:tabs>
        <w:tab w:val="clear" w:pos="9026"/>
        <w:tab w:val="right" w:pos="14153"/>
      </w:tabs>
      <w:rPr>
        <w:rFonts w:cs="Arial"/>
        <w:color w:val="44546A" w:themeColor="text2"/>
        <w:sz w:val="13"/>
        <w:szCs w:val="13"/>
      </w:rPr>
    </w:pPr>
    <w:r w:rsidRPr="00577EC8">
      <w:rPr>
        <w:rFonts w:cs="Arial"/>
        <w:color w:val="44546A" w:themeColor="text2"/>
        <w:sz w:val="13"/>
        <w:szCs w:val="13"/>
      </w:rPr>
      <w:t xml:space="preserve">Copyright Reserved: This document may not be copied, shown to or placed at the disposal of third parties </w:t>
    </w:r>
    <w:r w:rsidRPr="00577EC8">
      <w:rPr>
        <w:rFonts w:cs="Arial"/>
        <w:color w:val="44546A" w:themeColor="text2"/>
        <w:sz w:val="13"/>
        <w:szCs w:val="13"/>
      </w:rPr>
      <w:tab/>
    </w:r>
    <w:r w:rsidRPr="00577EC8">
      <w:rPr>
        <w:rFonts w:cs="Arial"/>
        <w:color w:val="44546A" w:themeColor="text2"/>
        <w:sz w:val="16"/>
        <w:szCs w:val="16"/>
      </w:rPr>
      <w:t xml:space="preserve">Page </w:t>
    </w:r>
    <w:r w:rsidRPr="00577EC8">
      <w:rPr>
        <w:rFonts w:cs="Arial"/>
        <w:color w:val="44546A" w:themeColor="text2"/>
        <w:sz w:val="16"/>
        <w:szCs w:val="16"/>
      </w:rPr>
      <w:fldChar w:fldCharType="begin"/>
    </w:r>
    <w:r w:rsidRPr="00577EC8">
      <w:rPr>
        <w:rFonts w:cs="Arial"/>
        <w:color w:val="44546A" w:themeColor="text2"/>
        <w:sz w:val="16"/>
        <w:szCs w:val="16"/>
      </w:rPr>
      <w:instrText xml:space="preserve"> PAGE  \* Arabic  \* MERGEFORMAT </w:instrText>
    </w:r>
    <w:r w:rsidRPr="00577EC8">
      <w:rPr>
        <w:rFonts w:cs="Arial"/>
        <w:color w:val="44546A" w:themeColor="text2"/>
        <w:sz w:val="16"/>
        <w:szCs w:val="16"/>
      </w:rPr>
      <w:fldChar w:fldCharType="separate"/>
    </w:r>
    <w:r w:rsidR="00903D22">
      <w:rPr>
        <w:rFonts w:cs="Arial"/>
        <w:noProof/>
        <w:color w:val="44546A" w:themeColor="text2"/>
        <w:sz w:val="16"/>
        <w:szCs w:val="16"/>
      </w:rPr>
      <w:t>4</w:t>
    </w:r>
    <w:r w:rsidRPr="00577EC8">
      <w:rPr>
        <w:rFonts w:cs="Arial"/>
        <w:color w:val="44546A" w:themeColor="text2"/>
        <w:sz w:val="16"/>
        <w:szCs w:val="16"/>
      </w:rPr>
      <w:fldChar w:fldCharType="end"/>
    </w:r>
    <w:r w:rsidRPr="00577EC8">
      <w:rPr>
        <w:rFonts w:cs="Arial"/>
        <w:color w:val="44546A" w:themeColor="text2"/>
        <w:sz w:val="16"/>
        <w:szCs w:val="16"/>
      </w:rPr>
      <w:t xml:space="preserve"> of </w:t>
    </w:r>
    <w:r w:rsidR="007A4521" w:rsidRPr="00577EC8">
      <w:rPr>
        <w:color w:val="44546A" w:themeColor="text2"/>
      </w:rPr>
      <w:fldChar w:fldCharType="begin"/>
    </w:r>
    <w:r w:rsidR="007A4521" w:rsidRPr="00577EC8">
      <w:rPr>
        <w:color w:val="44546A" w:themeColor="text2"/>
      </w:rPr>
      <w:instrText xml:space="preserve"> NUMPAGES  \* Arabic  \* MERGEFORMAT </w:instrText>
    </w:r>
    <w:r w:rsidR="007A4521" w:rsidRPr="00577EC8">
      <w:rPr>
        <w:color w:val="44546A" w:themeColor="text2"/>
      </w:rPr>
      <w:fldChar w:fldCharType="separate"/>
    </w:r>
    <w:r w:rsidR="00903D22" w:rsidRPr="00903D22">
      <w:rPr>
        <w:rFonts w:cs="Arial"/>
        <w:noProof/>
        <w:color w:val="44546A" w:themeColor="text2"/>
        <w:sz w:val="16"/>
        <w:szCs w:val="16"/>
      </w:rPr>
      <w:t>6</w:t>
    </w:r>
    <w:r w:rsidR="007A4521" w:rsidRPr="00577EC8">
      <w:rPr>
        <w:rFonts w:cs="Arial"/>
        <w:noProof/>
        <w:color w:val="44546A" w:themeColor="text2"/>
        <w:sz w:val="16"/>
        <w:szCs w:val="16"/>
      </w:rPr>
      <w:fldChar w:fldCharType="end"/>
    </w:r>
  </w:p>
  <w:p w14:paraId="66717236" w14:textId="24F240EE" w:rsidR="004B3061" w:rsidRPr="00577EC8" w:rsidRDefault="004B3061" w:rsidP="00D82230">
    <w:pPr>
      <w:pStyle w:val="Footer"/>
      <w:rPr>
        <w:color w:val="44546A" w:themeColor="text2"/>
      </w:rPr>
    </w:pPr>
    <w:r w:rsidRPr="00577EC8">
      <w:rPr>
        <w:rFonts w:cs="Arial"/>
        <w:color w:val="44546A" w:themeColor="text2"/>
        <w:sz w:val="13"/>
        <w:szCs w:val="13"/>
      </w:rPr>
      <w:t xml:space="preserve">without prior consent of </w:t>
    </w:r>
    <w:r w:rsidR="009E73CF">
      <w:rPr>
        <w:rFonts w:cs="Arial"/>
        <w:color w:val="44546A" w:themeColor="text2"/>
        <w:sz w:val="13"/>
        <w:szCs w:val="13"/>
      </w:rPr>
      <w:t>ICGB AD</w:t>
    </w:r>
    <w:r w:rsidRPr="00577EC8">
      <w:rPr>
        <w:rFonts w:cs="Arial"/>
        <w:color w:val="44546A" w:themeColor="text2"/>
        <w:sz w:val="13"/>
        <w:szCs w:val="13"/>
      </w:rPr>
      <w:t xml:space="preserve">. The latest version of the document is registered in the </w:t>
    </w:r>
    <w:r w:rsidR="009E73CF">
      <w:rPr>
        <w:rFonts w:cs="Arial"/>
        <w:color w:val="44546A" w:themeColor="text2"/>
        <w:sz w:val="13"/>
        <w:szCs w:val="13"/>
      </w:rPr>
      <w:t>ICGB</w:t>
    </w:r>
    <w:r w:rsidRPr="00577EC8">
      <w:rPr>
        <w:rFonts w:cs="Arial"/>
        <w:color w:val="44546A" w:themeColor="text2"/>
        <w:sz w:val="13"/>
        <w:szCs w:val="13"/>
      </w:rPr>
      <w:t xml:space="preserve"> Project’s Database.</w:t>
    </w:r>
  </w:p>
  <w:p w14:paraId="29377635" w14:textId="77777777" w:rsidR="004B3061" w:rsidRPr="00577EC8" w:rsidRDefault="004B3061" w:rsidP="00044AB7">
    <w:pPr>
      <w:pStyle w:val="Footer"/>
      <w:tabs>
        <w:tab w:val="clear" w:pos="9026"/>
      </w:tabs>
      <w:rPr>
        <w:color w:val="44546A" w:themeColor="text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85F7B9" w14:textId="77777777" w:rsidR="0049535D" w:rsidRPr="00363722" w:rsidRDefault="0049535D" w:rsidP="0049535D">
    <w:pPr>
      <w:pStyle w:val="Footer"/>
      <w:tabs>
        <w:tab w:val="clear" w:pos="9026"/>
        <w:tab w:val="right" w:pos="9475"/>
      </w:tabs>
      <w:rPr>
        <w:rFonts w:cs="Arial"/>
        <w:color w:val="44546A" w:themeColor="text2"/>
        <w:sz w:val="13"/>
        <w:szCs w:val="13"/>
      </w:rPr>
    </w:pPr>
    <w:r w:rsidRPr="00363722">
      <w:rPr>
        <w:rFonts w:cs="Arial"/>
        <w:color w:val="44546A" w:themeColor="text2"/>
        <w:sz w:val="13"/>
        <w:szCs w:val="13"/>
      </w:rPr>
      <w:t xml:space="preserve">Copyright Reserved: This document may not be copied, shown to or placed at the disposal of third parties </w:t>
    </w:r>
    <w:r w:rsidRPr="00363722">
      <w:rPr>
        <w:rFonts w:cs="Arial"/>
        <w:color w:val="44546A" w:themeColor="text2"/>
        <w:sz w:val="13"/>
        <w:szCs w:val="13"/>
      </w:rPr>
      <w:tab/>
    </w:r>
    <w:r w:rsidRPr="00363722">
      <w:rPr>
        <w:rFonts w:cs="Arial"/>
        <w:color w:val="44546A" w:themeColor="text2"/>
        <w:sz w:val="16"/>
        <w:szCs w:val="16"/>
      </w:rPr>
      <w:t xml:space="preserve">Page </w:t>
    </w:r>
    <w:r w:rsidRPr="00363722">
      <w:rPr>
        <w:rFonts w:cs="Arial"/>
        <w:color w:val="44546A" w:themeColor="text2"/>
        <w:sz w:val="16"/>
        <w:szCs w:val="16"/>
      </w:rPr>
      <w:fldChar w:fldCharType="begin"/>
    </w:r>
    <w:r w:rsidRPr="00363722">
      <w:rPr>
        <w:rFonts w:cs="Arial"/>
        <w:color w:val="44546A" w:themeColor="text2"/>
        <w:sz w:val="16"/>
        <w:szCs w:val="16"/>
      </w:rPr>
      <w:instrText xml:space="preserve"> PAGE  \* Arabic  \* MERGEFORMAT </w:instrText>
    </w:r>
    <w:r w:rsidRPr="00363722">
      <w:rPr>
        <w:rFonts w:cs="Arial"/>
        <w:color w:val="44546A" w:themeColor="text2"/>
        <w:sz w:val="16"/>
        <w:szCs w:val="16"/>
      </w:rPr>
      <w:fldChar w:fldCharType="separate"/>
    </w:r>
    <w:r w:rsidR="0089417E">
      <w:rPr>
        <w:rFonts w:cs="Arial"/>
        <w:noProof/>
        <w:color w:val="44546A" w:themeColor="text2"/>
        <w:sz w:val="16"/>
        <w:szCs w:val="16"/>
      </w:rPr>
      <w:t>1</w:t>
    </w:r>
    <w:r w:rsidRPr="00363722">
      <w:rPr>
        <w:rFonts w:cs="Arial"/>
        <w:color w:val="44546A" w:themeColor="text2"/>
        <w:sz w:val="16"/>
        <w:szCs w:val="16"/>
      </w:rPr>
      <w:fldChar w:fldCharType="end"/>
    </w:r>
    <w:r w:rsidRPr="00363722">
      <w:rPr>
        <w:rFonts w:cs="Arial"/>
        <w:color w:val="44546A" w:themeColor="text2"/>
        <w:sz w:val="16"/>
        <w:szCs w:val="16"/>
      </w:rPr>
      <w:t xml:space="preserve"> of </w:t>
    </w:r>
    <w:r w:rsidR="00743F3D" w:rsidRPr="00363722">
      <w:rPr>
        <w:color w:val="44546A" w:themeColor="text2"/>
      </w:rPr>
      <w:fldChar w:fldCharType="begin"/>
    </w:r>
    <w:r w:rsidR="00743F3D" w:rsidRPr="00363722">
      <w:rPr>
        <w:color w:val="44546A" w:themeColor="text2"/>
      </w:rPr>
      <w:instrText xml:space="preserve"> NUMPAGES  \* Arabic  \* MERGEFORMAT </w:instrText>
    </w:r>
    <w:r w:rsidR="00743F3D" w:rsidRPr="00363722">
      <w:rPr>
        <w:color w:val="44546A" w:themeColor="text2"/>
      </w:rPr>
      <w:fldChar w:fldCharType="separate"/>
    </w:r>
    <w:r w:rsidR="0089417E" w:rsidRPr="0089417E">
      <w:rPr>
        <w:rFonts w:cs="Arial"/>
        <w:noProof/>
        <w:color w:val="44546A" w:themeColor="text2"/>
        <w:sz w:val="16"/>
        <w:szCs w:val="16"/>
      </w:rPr>
      <w:t>3</w:t>
    </w:r>
    <w:r w:rsidR="00743F3D" w:rsidRPr="00363722">
      <w:rPr>
        <w:rFonts w:cs="Arial"/>
        <w:noProof/>
        <w:color w:val="44546A" w:themeColor="text2"/>
        <w:sz w:val="16"/>
        <w:szCs w:val="16"/>
      </w:rPr>
      <w:fldChar w:fldCharType="end"/>
    </w:r>
  </w:p>
  <w:p w14:paraId="477D6307" w14:textId="49D33183" w:rsidR="0049535D" w:rsidRPr="00363722" w:rsidRDefault="0049535D" w:rsidP="0049535D">
    <w:pPr>
      <w:pStyle w:val="Footer"/>
      <w:rPr>
        <w:color w:val="44546A" w:themeColor="text2"/>
      </w:rPr>
    </w:pPr>
    <w:r w:rsidRPr="00363722">
      <w:rPr>
        <w:rFonts w:cs="Arial"/>
        <w:color w:val="44546A" w:themeColor="text2"/>
        <w:sz w:val="13"/>
        <w:szCs w:val="13"/>
      </w:rPr>
      <w:t xml:space="preserve">without prior consent of </w:t>
    </w:r>
    <w:r w:rsidR="009E73CF">
      <w:rPr>
        <w:rFonts w:cs="Arial"/>
        <w:color w:val="44546A" w:themeColor="text2"/>
        <w:sz w:val="13"/>
        <w:szCs w:val="13"/>
      </w:rPr>
      <w:t>ICGB AD</w:t>
    </w:r>
    <w:r w:rsidRPr="00363722">
      <w:rPr>
        <w:rFonts w:cs="Arial"/>
        <w:color w:val="44546A" w:themeColor="text2"/>
        <w:sz w:val="13"/>
        <w:szCs w:val="13"/>
      </w:rPr>
      <w:t xml:space="preserve">. The latest version of the document is registered in the </w:t>
    </w:r>
    <w:r w:rsidR="009E73CF">
      <w:rPr>
        <w:rFonts w:cs="Arial"/>
        <w:color w:val="44546A" w:themeColor="text2"/>
        <w:sz w:val="13"/>
        <w:szCs w:val="13"/>
      </w:rPr>
      <w:t>ICGB</w:t>
    </w:r>
    <w:r w:rsidRPr="00363722">
      <w:rPr>
        <w:rFonts w:cs="Arial"/>
        <w:color w:val="44546A" w:themeColor="text2"/>
        <w:sz w:val="13"/>
        <w:szCs w:val="13"/>
      </w:rPr>
      <w:t xml:space="preserve"> Project’s Database.</w:t>
    </w:r>
  </w:p>
  <w:p w14:paraId="304CCFE5" w14:textId="77777777" w:rsidR="0049535D" w:rsidRPr="00363722" w:rsidRDefault="0049535D">
    <w:pPr>
      <w:pStyle w:val="Footer"/>
      <w:rPr>
        <w:color w:val="44546A" w:themeColor="text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872B03" w14:textId="77777777" w:rsidR="00C35EF0" w:rsidRPr="00467374" w:rsidRDefault="00C35EF0" w:rsidP="00D82230">
    <w:pPr>
      <w:pStyle w:val="Footer"/>
      <w:rPr>
        <w:rFonts w:cs="Arial"/>
        <w:color w:val="44546A" w:themeColor="text2"/>
        <w:sz w:val="13"/>
        <w:szCs w:val="13"/>
      </w:rPr>
    </w:pPr>
  </w:p>
  <w:p w14:paraId="2489FE5D" w14:textId="77777777" w:rsidR="00C35EF0" w:rsidRPr="00467374" w:rsidRDefault="00C35EF0" w:rsidP="00044AB7">
    <w:pPr>
      <w:pStyle w:val="Footer"/>
      <w:tabs>
        <w:tab w:val="clear" w:pos="9026"/>
        <w:tab w:val="right" w:pos="14153"/>
      </w:tabs>
      <w:rPr>
        <w:rFonts w:cs="Arial"/>
        <w:color w:val="44546A" w:themeColor="text2"/>
        <w:sz w:val="13"/>
        <w:szCs w:val="13"/>
      </w:rPr>
    </w:pPr>
    <w:r w:rsidRPr="00467374">
      <w:rPr>
        <w:rFonts w:cs="Arial"/>
        <w:color w:val="44546A" w:themeColor="text2"/>
        <w:sz w:val="13"/>
        <w:szCs w:val="13"/>
      </w:rPr>
      <w:t xml:space="preserve">Copyright Reserved: This document may not be copied, shown to or placed at the disposal of third parties </w:t>
    </w:r>
    <w:r w:rsidRPr="00467374">
      <w:rPr>
        <w:rFonts w:cs="Arial"/>
        <w:color w:val="44546A" w:themeColor="text2"/>
        <w:sz w:val="13"/>
        <w:szCs w:val="13"/>
      </w:rPr>
      <w:tab/>
    </w:r>
    <w:r w:rsidRPr="00467374">
      <w:rPr>
        <w:rFonts w:cs="Arial"/>
        <w:color w:val="44546A" w:themeColor="text2"/>
        <w:sz w:val="16"/>
        <w:szCs w:val="16"/>
      </w:rPr>
      <w:t xml:space="preserve">Page </w:t>
    </w:r>
    <w:r w:rsidRPr="00467374">
      <w:rPr>
        <w:rFonts w:cs="Arial"/>
        <w:color w:val="44546A" w:themeColor="text2"/>
        <w:sz w:val="16"/>
        <w:szCs w:val="16"/>
      </w:rPr>
      <w:fldChar w:fldCharType="begin"/>
    </w:r>
    <w:r w:rsidRPr="00467374">
      <w:rPr>
        <w:rFonts w:cs="Arial"/>
        <w:color w:val="44546A" w:themeColor="text2"/>
        <w:sz w:val="16"/>
        <w:szCs w:val="16"/>
      </w:rPr>
      <w:instrText xml:space="preserve"> PAGE  \* Arabic  \* MERGEFORMAT </w:instrText>
    </w:r>
    <w:r w:rsidRPr="00467374">
      <w:rPr>
        <w:rFonts w:cs="Arial"/>
        <w:color w:val="44546A" w:themeColor="text2"/>
        <w:sz w:val="16"/>
        <w:szCs w:val="16"/>
      </w:rPr>
      <w:fldChar w:fldCharType="separate"/>
    </w:r>
    <w:r w:rsidR="007E5ADB">
      <w:rPr>
        <w:rFonts w:cs="Arial"/>
        <w:noProof/>
        <w:color w:val="44546A" w:themeColor="text2"/>
        <w:sz w:val="16"/>
        <w:szCs w:val="16"/>
      </w:rPr>
      <w:t>2</w:t>
    </w:r>
    <w:r w:rsidRPr="00467374">
      <w:rPr>
        <w:rFonts w:cs="Arial"/>
        <w:color w:val="44546A" w:themeColor="text2"/>
        <w:sz w:val="16"/>
        <w:szCs w:val="16"/>
      </w:rPr>
      <w:fldChar w:fldCharType="end"/>
    </w:r>
    <w:r w:rsidRPr="00467374">
      <w:rPr>
        <w:rFonts w:cs="Arial"/>
        <w:color w:val="44546A" w:themeColor="text2"/>
        <w:sz w:val="16"/>
        <w:szCs w:val="16"/>
      </w:rPr>
      <w:t xml:space="preserve"> of </w:t>
    </w:r>
    <w:r w:rsidR="007A4521" w:rsidRPr="00467374">
      <w:rPr>
        <w:color w:val="44546A" w:themeColor="text2"/>
      </w:rPr>
      <w:fldChar w:fldCharType="begin"/>
    </w:r>
    <w:r w:rsidR="007A4521" w:rsidRPr="00467374">
      <w:rPr>
        <w:color w:val="44546A" w:themeColor="text2"/>
      </w:rPr>
      <w:instrText xml:space="preserve"> NUMPAGES  \* Arabic  \* MERGEFORMAT </w:instrText>
    </w:r>
    <w:r w:rsidR="007A4521" w:rsidRPr="00467374">
      <w:rPr>
        <w:color w:val="44546A" w:themeColor="text2"/>
      </w:rPr>
      <w:fldChar w:fldCharType="separate"/>
    </w:r>
    <w:r w:rsidR="007E5ADB" w:rsidRPr="007E5ADB">
      <w:rPr>
        <w:rFonts w:cs="Arial"/>
        <w:noProof/>
        <w:color w:val="44546A" w:themeColor="text2"/>
        <w:sz w:val="16"/>
        <w:szCs w:val="16"/>
      </w:rPr>
      <w:t>3</w:t>
    </w:r>
    <w:r w:rsidR="007A4521" w:rsidRPr="00467374">
      <w:rPr>
        <w:rFonts w:cs="Arial"/>
        <w:noProof/>
        <w:color w:val="44546A" w:themeColor="text2"/>
        <w:sz w:val="16"/>
        <w:szCs w:val="16"/>
      </w:rPr>
      <w:fldChar w:fldCharType="end"/>
    </w:r>
  </w:p>
  <w:p w14:paraId="5CEFFB51" w14:textId="37E2C460" w:rsidR="00C35EF0" w:rsidRPr="00467374" w:rsidRDefault="00C35EF0" w:rsidP="00D82230">
    <w:pPr>
      <w:pStyle w:val="Footer"/>
      <w:rPr>
        <w:color w:val="44546A" w:themeColor="text2"/>
      </w:rPr>
    </w:pPr>
    <w:r w:rsidRPr="00467374">
      <w:rPr>
        <w:rFonts w:cs="Arial"/>
        <w:color w:val="44546A" w:themeColor="text2"/>
        <w:sz w:val="13"/>
        <w:szCs w:val="13"/>
      </w:rPr>
      <w:t xml:space="preserve">without prior consent of </w:t>
    </w:r>
    <w:r w:rsidR="009E73CF">
      <w:rPr>
        <w:rFonts w:cs="Arial"/>
        <w:color w:val="44546A" w:themeColor="text2"/>
        <w:sz w:val="13"/>
        <w:szCs w:val="13"/>
      </w:rPr>
      <w:t>ICGB AD</w:t>
    </w:r>
    <w:r w:rsidRPr="00467374">
      <w:rPr>
        <w:rFonts w:cs="Arial"/>
        <w:color w:val="44546A" w:themeColor="text2"/>
        <w:sz w:val="13"/>
        <w:szCs w:val="13"/>
      </w:rPr>
      <w:t xml:space="preserve">. The latest version of the document is registered in the </w:t>
    </w:r>
    <w:r w:rsidR="009E73CF">
      <w:rPr>
        <w:rFonts w:cs="Arial"/>
        <w:color w:val="44546A" w:themeColor="text2"/>
        <w:sz w:val="13"/>
        <w:szCs w:val="13"/>
      </w:rPr>
      <w:t>ICGB</w:t>
    </w:r>
    <w:r w:rsidRPr="00467374">
      <w:rPr>
        <w:rFonts w:cs="Arial"/>
        <w:color w:val="44546A" w:themeColor="text2"/>
        <w:sz w:val="13"/>
        <w:szCs w:val="13"/>
      </w:rPr>
      <w:t xml:space="preserve"> Project’s Database.</w:t>
    </w:r>
  </w:p>
  <w:p w14:paraId="7D8941D7" w14:textId="77777777" w:rsidR="00C35EF0" w:rsidRPr="00467374" w:rsidRDefault="00C35EF0" w:rsidP="00044AB7">
    <w:pPr>
      <w:pStyle w:val="Footer"/>
      <w:tabs>
        <w:tab w:val="clear" w:pos="9026"/>
      </w:tabs>
      <w:rPr>
        <w:color w:val="44546A" w:themeColor="text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6699E7" w14:textId="77777777" w:rsidR="002433BE" w:rsidRDefault="002433BE" w:rsidP="0050706D">
      <w:pPr>
        <w:spacing w:after="0" w:line="240" w:lineRule="auto"/>
      </w:pPr>
      <w:r>
        <w:separator/>
      </w:r>
    </w:p>
  </w:footnote>
  <w:footnote w:type="continuationSeparator" w:id="0">
    <w:p w14:paraId="5770645C" w14:textId="77777777" w:rsidR="002433BE" w:rsidRDefault="002433BE" w:rsidP="0050706D">
      <w:pPr>
        <w:spacing w:after="0" w:line="240" w:lineRule="auto"/>
      </w:pPr>
      <w:r>
        <w:continuationSeparator/>
      </w:r>
    </w:p>
  </w:footnote>
  <w:footnote w:id="1">
    <w:p w14:paraId="17B2B4A6" w14:textId="643E15C5" w:rsidR="002D45D7" w:rsidRPr="002D45D7" w:rsidRDefault="002D45D7">
      <w:pPr>
        <w:pStyle w:val="FootnoteText"/>
        <w:rPr>
          <w:rFonts w:ascii="Century Gothic" w:hAnsi="Century Gothic"/>
          <w:sz w:val="18"/>
          <w:szCs w:val="18"/>
        </w:rPr>
      </w:pPr>
      <w:r w:rsidRPr="002D45D7">
        <w:rPr>
          <w:rStyle w:val="FootnoteReference"/>
          <w:rFonts w:ascii="Century Gothic" w:hAnsi="Century Gothic"/>
          <w:sz w:val="18"/>
          <w:szCs w:val="18"/>
        </w:rPr>
        <w:footnoteRef/>
      </w:r>
      <w:r w:rsidRPr="002D45D7">
        <w:rPr>
          <w:rFonts w:ascii="Century Gothic" w:hAnsi="Century Gothic"/>
          <w:sz w:val="18"/>
          <w:szCs w:val="18"/>
        </w:rPr>
        <w:t xml:space="preserve">   </w:t>
      </w:r>
      <w:r w:rsidR="009E73CF">
        <w:rPr>
          <w:rFonts w:ascii="Century Gothic" w:hAnsi="Century Gothic"/>
          <w:sz w:val="18"/>
          <w:szCs w:val="18"/>
        </w:rPr>
        <w:t>ICGB</w:t>
      </w:r>
      <w:r w:rsidRPr="002D45D7">
        <w:rPr>
          <w:rFonts w:ascii="Century Gothic" w:hAnsi="Century Gothic"/>
          <w:sz w:val="18"/>
          <w:szCs w:val="18"/>
        </w:rPr>
        <w:t xml:space="preserve"> is processing personal data in accordance with the General Data Protection Regulation. </w:t>
      </w:r>
      <w:bookmarkStart w:id="0" w:name="_GoBack"/>
      <w:bookmarkEnd w:id="0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B8AC86" w14:textId="77777777" w:rsidR="00561823" w:rsidRDefault="00561823" w:rsidP="00E10EDF">
    <w:pPr>
      <w:pStyle w:val="Header"/>
      <w:ind w:right="-1242"/>
    </w:pPr>
    <w:r>
      <w:rPr>
        <w:noProof/>
        <w:lang w:val="en-US"/>
      </w:rPr>
      <w:drawing>
        <wp:anchor distT="0" distB="0" distL="114300" distR="114300" simplePos="0" relativeHeight="251657728" behindDoc="0" locked="0" layoutInCell="1" allowOverlap="1" wp14:anchorId="565C3311" wp14:editId="2A1FEC44">
          <wp:simplePos x="0" y="0"/>
          <wp:positionH relativeFrom="column">
            <wp:posOffset>-114300</wp:posOffset>
          </wp:positionH>
          <wp:positionV relativeFrom="paragraph">
            <wp:posOffset>-1905</wp:posOffset>
          </wp:positionV>
          <wp:extent cx="2087880" cy="788035"/>
          <wp:effectExtent l="0" t="0" r="762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AP logo larg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7880" cy="7880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tbl>
    <w:tblPr>
      <w:tblStyle w:val="TableGrid"/>
      <w:tblW w:w="4390" w:type="dxa"/>
      <w:jc w:val="right"/>
      <w:tblLook w:val="04A0" w:firstRow="1" w:lastRow="0" w:firstColumn="1" w:lastColumn="0" w:noHBand="0" w:noVBand="1"/>
    </w:tblPr>
    <w:tblGrid>
      <w:gridCol w:w="1418"/>
      <w:gridCol w:w="1890"/>
      <w:gridCol w:w="1082"/>
    </w:tblGrid>
    <w:tr w:rsidR="00561823" w14:paraId="3CA5688D" w14:textId="77777777" w:rsidTr="00FF5794">
      <w:trPr>
        <w:jc w:val="right"/>
      </w:trPr>
      <w:tc>
        <w:tcPr>
          <w:tcW w:w="1418" w:type="dxa"/>
        </w:tcPr>
        <w:p w14:paraId="0BBF4AD4" w14:textId="77777777" w:rsidR="00561823" w:rsidRPr="00577EC8" w:rsidRDefault="00561823" w:rsidP="006C573B">
          <w:pPr>
            <w:pStyle w:val="Header"/>
            <w:tabs>
              <w:tab w:val="clear" w:pos="4513"/>
              <w:tab w:val="center" w:pos="1222"/>
              <w:tab w:val="right" w:pos="2444"/>
            </w:tabs>
            <w:spacing w:before="40" w:after="40"/>
            <w:ind w:right="-1242"/>
            <w:rPr>
              <w:rFonts w:cs="Arial"/>
              <w:color w:val="44546A" w:themeColor="text2"/>
              <w:sz w:val="16"/>
              <w:szCs w:val="16"/>
            </w:rPr>
          </w:pPr>
          <w:r w:rsidRPr="00577EC8">
            <w:rPr>
              <w:rFonts w:cs="Arial"/>
              <w:color w:val="44546A" w:themeColor="text2"/>
              <w:sz w:val="16"/>
              <w:szCs w:val="16"/>
            </w:rPr>
            <w:t>Document Title:</w:t>
          </w:r>
        </w:p>
      </w:tc>
      <w:tc>
        <w:tcPr>
          <w:tcW w:w="2972" w:type="dxa"/>
          <w:gridSpan w:val="2"/>
        </w:tcPr>
        <w:p w14:paraId="44A658B1" w14:textId="77777777" w:rsidR="00561823" w:rsidRPr="00577EC8" w:rsidRDefault="00903D22" w:rsidP="00E10EDF">
          <w:pPr>
            <w:pStyle w:val="Header"/>
            <w:spacing w:before="40" w:after="40"/>
            <w:ind w:right="-1242"/>
            <w:rPr>
              <w:rFonts w:cs="Arial"/>
              <w:color w:val="44546A" w:themeColor="text2"/>
              <w:sz w:val="16"/>
              <w:szCs w:val="16"/>
            </w:rPr>
          </w:pPr>
          <w:r>
            <w:rPr>
              <w:rFonts w:cs="Arial"/>
              <w:color w:val="44546A" w:themeColor="text2"/>
              <w:sz w:val="16"/>
              <w:szCs w:val="16"/>
            </w:rPr>
            <w:t>Public Consultation Template</w:t>
          </w:r>
        </w:p>
      </w:tc>
    </w:tr>
    <w:tr w:rsidR="00561823" w14:paraId="4BDFFDE6" w14:textId="77777777" w:rsidTr="00FF5794">
      <w:trPr>
        <w:jc w:val="right"/>
      </w:trPr>
      <w:tc>
        <w:tcPr>
          <w:tcW w:w="1418" w:type="dxa"/>
        </w:tcPr>
        <w:p w14:paraId="30A8B26E" w14:textId="77777777" w:rsidR="00561823" w:rsidRPr="00577EC8" w:rsidRDefault="00561823" w:rsidP="006C573B">
          <w:pPr>
            <w:pStyle w:val="Header"/>
            <w:tabs>
              <w:tab w:val="center" w:pos="1222"/>
              <w:tab w:val="right" w:pos="2444"/>
            </w:tabs>
            <w:spacing w:before="40" w:after="40"/>
            <w:ind w:right="-1242"/>
            <w:rPr>
              <w:rFonts w:cs="Arial"/>
              <w:color w:val="44546A" w:themeColor="text2"/>
              <w:sz w:val="16"/>
              <w:szCs w:val="16"/>
            </w:rPr>
          </w:pPr>
          <w:r w:rsidRPr="00577EC8">
            <w:rPr>
              <w:rFonts w:cs="Arial"/>
              <w:color w:val="44546A" w:themeColor="text2"/>
              <w:sz w:val="16"/>
              <w:szCs w:val="16"/>
            </w:rPr>
            <w:t>Document No.:</w:t>
          </w:r>
        </w:p>
      </w:tc>
      <w:tc>
        <w:tcPr>
          <w:tcW w:w="1890" w:type="dxa"/>
        </w:tcPr>
        <w:p w14:paraId="52D1EB32" w14:textId="77777777" w:rsidR="00561823" w:rsidRPr="00577EC8" w:rsidRDefault="00561823" w:rsidP="00E10EDF">
          <w:pPr>
            <w:pStyle w:val="Header"/>
            <w:spacing w:before="40" w:after="40"/>
            <w:ind w:right="-1242"/>
            <w:rPr>
              <w:rFonts w:cs="Arial"/>
              <w:color w:val="44546A" w:themeColor="text2"/>
              <w:sz w:val="16"/>
              <w:szCs w:val="16"/>
            </w:rPr>
          </w:pPr>
        </w:p>
      </w:tc>
      <w:tc>
        <w:tcPr>
          <w:tcW w:w="1082" w:type="dxa"/>
        </w:tcPr>
        <w:p w14:paraId="5A38B0B5" w14:textId="77777777" w:rsidR="00561823" w:rsidRPr="00577EC8" w:rsidRDefault="00561823" w:rsidP="00E10EDF">
          <w:pPr>
            <w:pStyle w:val="Header"/>
            <w:spacing w:before="40" w:after="40"/>
            <w:ind w:right="-1242"/>
            <w:rPr>
              <w:rFonts w:cs="Arial"/>
              <w:color w:val="44546A" w:themeColor="text2"/>
              <w:sz w:val="16"/>
              <w:szCs w:val="16"/>
            </w:rPr>
          </w:pPr>
          <w:r w:rsidRPr="00577EC8">
            <w:rPr>
              <w:rFonts w:cs="Arial"/>
              <w:color w:val="44546A" w:themeColor="text2"/>
              <w:sz w:val="16"/>
              <w:szCs w:val="16"/>
            </w:rPr>
            <w:t xml:space="preserve">Rev. </w:t>
          </w:r>
          <w:r w:rsidR="00FF5794">
            <w:rPr>
              <w:rFonts w:cs="Arial"/>
              <w:color w:val="44546A" w:themeColor="text2"/>
              <w:sz w:val="16"/>
              <w:szCs w:val="16"/>
            </w:rPr>
            <w:t>0</w:t>
          </w:r>
        </w:p>
      </w:tc>
    </w:tr>
    <w:tr w:rsidR="00561823" w14:paraId="661C7284" w14:textId="77777777" w:rsidTr="00FF5794">
      <w:trPr>
        <w:jc w:val="right"/>
      </w:trPr>
      <w:tc>
        <w:tcPr>
          <w:tcW w:w="1418" w:type="dxa"/>
          <w:shd w:val="clear" w:color="auto" w:fill="000000" w:themeFill="text1"/>
        </w:tcPr>
        <w:p w14:paraId="6B1C3AD7" w14:textId="77777777" w:rsidR="00561823" w:rsidRPr="00D82230" w:rsidRDefault="00561823" w:rsidP="0004262E">
          <w:pPr>
            <w:pStyle w:val="Header"/>
            <w:spacing w:before="40" w:after="40"/>
            <w:ind w:right="-1242"/>
            <w:rPr>
              <w:rFonts w:cs="Arial"/>
              <w:color w:val="FFFFFF" w:themeColor="background1"/>
              <w:sz w:val="16"/>
              <w:szCs w:val="16"/>
              <w:highlight w:val="black"/>
            </w:rPr>
          </w:pPr>
          <w:r w:rsidRPr="00D82230">
            <w:rPr>
              <w:rFonts w:cs="Arial"/>
              <w:b/>
              <w:color w:val="FFFFFF" w:themeColor="background1"/>
              <w:sz w:val="16"/>
              <w:szCs w:val="16"/>
              <w:highlight w:val="black"/>
            </w:rPr>
            <w:t>Classification</w:t>
          </w:r>
          <w:r w:rsidRPr="00D82230">
            <w:rPr>
              <w:rFonts w:cs="Arial"/>
              <w:color w:val="FF0000"/>
              <w:sz w:val="16"/>
              <w:szCs w:val="16"/>
              <w:highlight w:val="black"/>
            </w:rPr>
            <w:t>:</w:t>
          </w:r>
        </w:p>
      </w:tc>
      <w:tc>
        <w:tcPr>
          <w:tcW w:w="2972" w:type="dxa"/>
          <w:gridSpan w:val="2"/>
          <w:shd w:val="clear" w:color="auto" w:fill="000000" w:themeFill="text1"/>
        </w:tcPr>
        <w:p w14:paraId="350A4597" w14:textId="77777777" w:rsidR="00561823" w:rsidRPr="00D82230" w:rsidRDefault="00FF5794" w:rsidP="00E10EDF">
          <w:pPr>
            <w:pStyle w:val="Header"/>
            <w:spacing w:before="40" w:after="40"/>
            <w:ind w:right="-1242"/>
            <w:rPr>
              <w:rFonts w:cs="Arial"/>
              <w:color w:val="FFFFFF" w:themeColor="background1"/>
              <w:sz w:val="16"/>
              <w:szCs w:val="16"/>
              <w:highlight w:val="black"/>
            </w:rPr>
          </w:pPr>
          <w:r>
            <w:rPr>
              <w:rFonts w:cs="Arial"/>
              <w:b/>
              <w:color w:val="FFFFFF" w:themeColor="background1"/>
              <w:sz w:val="16"/>
              <w:szCs w:val="16"/>
              <w:highlight w:val="black"/>
            </w:rPr>
            <w:t>INTERNAL</w:t>
          </w:r>
        </w:p>
      </w:tc>
    </w:tr>
  </w:tbl>
  <w:p w14:paraId="6C6228C9" w14:textId="77777777" w:rsidR="00561823" w:rsidRDefault="00561823" w:rsidP="00E10EDF">
    <w:pPr>
      <w:pStyle w:val="Header"/>
      <w:tabs>
        <w:tab w:val="clear" w:pos="9026"/>
        <w:tab w:val="right" w:pos="14175"/>
      </w:tabs>
      <w:ind w:right="-1242"/>
    </w:pPr>
  </w:p>
  <w:p w14:paraId="0CC3AA5F" w14:textId="77777777" w:rsidR="00561823" w:rsidRPr="005963E4" w:rsidRDefault="00561823" w:rsidP="00011336">
    <w:pPr>
      <w:pStyle w:val="Header"/>
      <w:tabs>
        <w:tab w:val="clear" w:pos="9026"/>
      </w:tabs>
      <w:ind w:right="-1242"/>
      <w:rPr>
        <w:rFonts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4D67B4" w14:textId="501DB54F" w:rsidR="0049535D" w:rsidRDefault="0049535D" w:rsidP="0049535D">
    <w:pPr>
      <w:pStyle w:val="Header"/>
      <w:ind w:right="-1242"/>
    </w:pPr>
    <w:r>
      <w:tab/>
    </w:r>
  </w:p>
  <w:p w14:paraId="5A904546" w14:textId="1EC17A28" w:rsidR="0049535D" w:rsidRDefault="009E73CF" w:rsidP="0049535D">
    <w:pPr>
      <w:pStyle w:val="Header"/>
      <w:tabs>
        <w:tab w:val="clear" w:pos="9026"/>
        <w:tab w:val="right" w:pos="14175"/>
      </w:tabs>
      <w:ind w:right="-1242"/>
    </w:pPr>
    <w:r w:rsidRPr="009E73CF">
      <w:rPr>
        <w:rFonts w:ascii="Times New Roman" w:eastAsia="Calibri" w:hAnsi="Times New Roman" w:cs="Times New Roman"/>
        <w:noProof/>
        <w:sz w:val="24"/>
        <w:szCs w:val="24"/>
        <w:lang w:val="en-US"/>
      </w:rPr>
      <w:drawing>
        <wp:inline distT="0" distB="0" distL="0" distR="0" wp14:anchorId="7F781DEE" wp14:editId="3E2125A7">
          <wp:extent cx="5760720" cy="657860"/>
          <wp:effectExtent l="0" t="0" r="0" b="8890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57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3B4481" w14:textId="2B206141" w:rsidR="00C35EF0" w:rsidRDefault="009E73CF" w:rsidP="00E10EDF">
    <w:pPr>
      <w:pStyle w:val="Header"/>
      <w:ind w:right="-1242"/>
    </w:pPr>
    <w:r>
      <w:t xml:space="preserve">                                                 </w:t>
    </w:r>
    <w:r w:rsidRPr="009E73CF">
      <w:rPr>
        <w:rFonts w:ascii="Times New Roman" w:eastAsia="Calibri" w:hAnsi="Times New Roman" w:cs="Times New Roman"/>
        <w:noProof/>
        <w:sz w:val="24"/>
        <w:szCs w:val="24"/>
        <w:lang w:val="en-US"/>
      </w:rPr>
      <w:drawing>
        <wp:inline distT="0" distB="0" distL="0" distR="0" wp14:anchorId="18673059" wp14:editId="49B67F21">
          <wp:extent cx="5760720" cy="657860"/>
          <wp:effectExtent l="0" t="0" r="0" b="8890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57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35EF0">
      <w:tab/>
    </w:r>
  </w:p>
  <w:p w14:paraId="12BFBA05" w14:textId="77777777" w:rsidR="00C35EF0" w:rsidRDefault="00C35EF0" w:rsidP="00E10EDF">
    <w:pPr>
      <w:pStyle w:val="Header"/>
      <w:tabs>
        <w:tab w:val="clear" w:pos="9026"/>
        <w:tab w:val="right" w:pos="14175"/>
      </w:tabs>
      <w:ind w:right="-1242"/>
    </w:pPr>
  </w:p>
  <w:p w14:paraId="60500B49" w14:textId="77777777" w:rsidR="00C35EF0" w:rsidRPr="005963E4" w:rsidRDefault="00C35EF0" w:rsidP="00011336">
    <w:pPr>
      <w:pStyle w:val="Header"/>
      <w:tabs>
        <w:tab w:val="clear" w:pos="9026"/>
      </w:tabs>
      <w:ind w:right="-1242"/>
      <w:rPr>
        <w:rFonts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F668C06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E02ECFDC"/>
    <w:lvl w:ilvl="0">
      <w:start w:val="1"/>
      <w:numFmt w:val="bullet"/>
      <w:pStyle w:val="ListBullet2"/>
      <w:lvlText w:val="–"/>
      <w:lvlJc w:val="left"/>
      <w:pPr>
        <w:ind w:left="643" w:hanging="360"/>
      </w:pPr>
      <w:rPr>
        <w:rFonts w:ascii="Arial" w:hAnsi="Arial" w:hint="default"/>
        <w:color w:val="auto"/>
      </w:rPr>
    </w:lvl>
  </w:abstractNum>
  <w:abstractNum w:abstractNumId="2" w15:restartNumberingAfterBreak="0">
    <w:nsid w:val="FFFFFF88"/>
    <w:multiLevelType w:val="singleLevel"/>
    <w:tmpl w:val="69CE983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517EC214"/>
    <w:lvl w:ilvl="0">
      <w:start w:val="1"/>
      <w:numFmt w:val="bullet"/>
      <w:pStyle w:val="ListBullet"/>
      <w:lvlText w:val="–"/>
      <w:lvlJc w:val="left"/>
      <w:pPr>
        <w:ind w:left="360" w:hanging="360"/>
      </w:pPr>
      <w:rPr>
        <w:rFonts w:ascii="Arial" w:hAnsi="Arial" w:hint="default"/>
        <w:color w:val="auto"/>
      </w:rPr>
    </w:lvl>
  </w:abstractNum>
  <w:abstractNum w:abstractNumId="4" w15:restartNumberingAfterBreak="0">
    <w:nsid w:val="22957233"/>
    <w:multiLevelType w:val="hybridMultilevel"/>
    <w:tmpl w:val="A92A5986"/>
    <w:lvl w:ilvl="0" w:tplc="00D06FBE">
      <w:start w:val="31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8D1798"/>
    <w:multiLevelType w:val="multilevel"/>
    <w:tmpl w:val="4B6CC83E"/>
    <w:styleLink w:val="TAPstyle"/>
    <w:lvl w:ilvl="0">
      <w:start w:val="1"/>
      <w:numFmt w:val="decimal"/>
      <w:pStyle w:val="Heading1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Heading3"/>
      <w:suff w:val="space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pStyle w:val="Appendixheading1"/>
      <w:suff w:val="space"/>
      <w:lvlText w:val="Appendix %4:"/>
      <w:lvlJc w:val="left"/>
      <w:pPr>
        <w:ind w:left="1440" w:hanging="14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441C2389"/>
    <w:multiLevelType w:val="hybridMultilevel"/>
    <w:tmpl w:val="35BA8F1A"/>
    <w:lvl w:ilvl="0" w:tplc="768C4B1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AF7270"/>
    <w:multiLevelType w:val="hybridMultilevel"/>
    <w:tmpl w:val="BD2279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1914F4"/>
    <w:multiLevelType w:val="multilevel"/>
    <w:tmpl w:val="4B6CC83E"/>
    <w:numStyleLink w:val="TAPstyle"/>
  </w:abstractNum>
  <w:abstractNum w:abstractNumId="9" w15:restartNumberingAfterBreak="0">
    <w:nsid w:val="64B53E5A"/>
    <w:multiLevelType w:val="hybridMultilevel"/>
    <w:tmpl w:val="62524DA0"/>
    <w:lvl w:ilvl="0" w:tplc="6EA889EC">
      <w:start w:val="1"/>
      <w:numFmt w:val="decimal"/>
      <w:pStyle w:val="TAPOPSNumber2"/>
      <w:lvlText w:val="%1."/>
      <w:lvlJc w:val="left"/>
      <w:pPr>
        <w:ind w:left="1684" w:hanging="360"/>
      </w:pPr>
    </w:lvl>
    <w:lvl w:ilvl="1" w:tplc="08090019" w:tentative="1">
      <w:start w:val="1"/>
      <w:numFmt w:val="lowerLetter"/>
      <w:lvlText w:val="%2."/>
      <w:lvlJc w:val="left"/>
      <w:pPr>
        <w:ind w:left="2404" w:hanging="360"/>
      </w:pPr>
    </w:lvl>
    <w:lvl w:ilvl="2" w:tplc="0809001B" w:tentative="1">
      <w:start w:val="1"/>
      <w:numFmt w:val="lowerRoman"/>
      <w:lvlText w:val="%3."/>
      <w:lvlJc w:val="right"/>
      <w:pPr>
        <w:ind w:left="3124" w:hanging="180"/>
      </w:pPr>
    </w:lvl>
    <w:lvl w:ilvl="3" w:tplc="0809000F" w:tentative="1">
      <w:start w:val="1"/>
      <w:numFmt w:val="decimal"/>
      <w:lvlText w:val="%4."/>
      <w:lvlJc w:val="left"/>
      <w:pPr>
        <w:ind w:left="3844" w:hanging="360"/>
      </w:pPr>
    </w:lvl>
    <w:lvl w:ilvl="4" w:tplc="08090019" w:tentative="1">
      <w:start w:val="1"/>
      <w:numFmt w:val="lowerLetter"/>
      <w:lvlText w:val="%5."/>
      <w:lvlJc w:val="left"/>
      <w:pPr>
        <w:ind w:left="4564" w:hanging="360"/>
      </w:pPr>
    </w:lvl>
    <w:lvl w:ilvl="5" w:tplc="0809001B" w:tentative="1">
      <w:start w:val="1"/>
      <w:numFmt w:val="lowerRoman"/>
      <w:lvlText w:val="%6."/>
      <w:lvlJc w:val="right"/>
      <w:pPr>
        <w:ind w:left="5284" w:hanging="180"/>
      </w:pPr>
    </w:lvl>
    <w:lvl w:ilvl="6" w:tplc="0809000F" w:tentative="1">
      <w:start w:val="1"/>
      <w:numFmt w:val="decimal"/>
      <w:lvlText w:val="%7."/>
      <w:lvlJc w:val="left"/>
      <w:pPr>
        <w:ind w:left="6004" w:hanging="360"/>
      </w:pPr>
    </w:lvl>
    <w:lvl w:ilvl="7" w:tplc="08090019" w:tentative="1">
      <w:start w:val="1"/>
      <w:numFmt w:val="lowerLetter"/>
      <w:lvlText w:val="%8."/>
      <w:lvlJc w:val="left"/>
      <w:pPr>
        <w:ind w:left="6724" w:hanging="360"/>
      </w:pPr>
    </w:lvl>
    <w:lvl w:ilvl="8" w:tplc="0809001B" w:tentative="1">
      <w:start w:val="1"/>
      <w:numFmt w:val="lowerRoman"/>
      <w:lvlText w:val="%9."/>
      <w:lvlJc w:val="right"/>
      <w:pPr>
        <w:ind w:left="7444" w:hanging="180"/>
      </w:pPr>
    </w:lvl>
  </w:abstractNum>
  <w:abstractNum w:abstractNumId="10" w15:restartNumberingAfterBreak="0">
    <w:nsid w:val="763F2B16"/>
    <w:multiLevelType w:val="hybridMultilevel"/>
    <w:tmpl w:val="6BAE7046"/>
    <w:lvl w:ilvl="0" w:tplc="FC981A22">
      <w:start w:val="1"/>
      <w:numFmt w:val="decimal"/>
      <w:pStyle w:val="TAPOPSToC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8"/>
  </w:num>
  <w:num w:numId="6">
    <w:abstractNumId w:val="5"/>
  </w:num>
  <w:num w:numId="7">
    <w:abstractNumId w:val="5"/>
    <w:lvlOverride w:ilvl="0">
      <w:lvl w:ilvl="0">
        <w:numFmt w:val="decimal"/>
        <w:pStyle w:val="Heading1"/>
        <w:lvlText w:val=""/>
        <w:lvlJc w:val="left"/>
      </w:lvl>
    </w:lvlOverride>
    <w:lvlOverride w:ilvl="1">
      <w:lvl w:ilvl="1">
        <w:numFmt w:val="decimal"/>
        <w:pStyle w:val="Heading2"/>
        <w:lvlText w:val=""/>
        <w:lvlJc w:val="left"/>
      </w:lvl>
    </w:lvlOverride>
    <w:lvlOverride w:ilvl="2">
      <w:lvl w:ilvl="2">
        <w:numFmt w:val="decimal"/>
        <w:pStyle w:val="Heading3"/>
        <w:lvlText w:val=""/>
        <w:lvlJc w:val="left"/>
      </w:lvl>
    </w:lvlOverride>
    <w:lvlOverride w:ilvl="3">
      <w:lvl w:ilvl="3">
        <w:start w:val="1"/>
        <w:numFmt w:val="decimal"/>
        <w:pStyle w:val="Appendixheading1"/>
        <w:suff w:val="space"/>
        <w:lvlText w:val="Appendix %4:"/>
        <w:lvlJc w:val="left"/>
        <w:pPr>
          <w:ind w:left="1440" w:hanging="1440"/>
        </w:pPr>
        <w:rPr>
          <w:rFonts w:hint="default"/>
        </w:rPr>
      </w:lvl>
    </w:lvlOverride>
  </w:num>
  <w:num w:numId="8">
    <w:abstractNumId w:val="9"/>
  </w:num>
  <w:num w:numId="9">
    <w:abstractNumId w:val="10"/>
  </w:num>
  <w:num w:numId="10">
    <w:abstractNumId w:val="7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attachedTemplate r:id="rId1"/>
  <w:defaultTabStop w:val="720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BF7"/>
    <w:rsid w:val="00003C2F"/>
    <w:rsid w:val="00007FAA"/>
    <w:rsid w:val="000110C8"/>
    <w:rsid w:val="00011336"/>
    <w:rsid w:val="00011A38"/>
    <w:rsid w:val="00025B8D"/>
    <w:rsid w:val="0004262E"/>
    <w:rsid w:val="00044AB7"/>
    <w:rsid w:val="000662F9"/>
    <w:rsid w:val="00072C0D"/>
    <w:rsid w:val="000762DF"/>
    <w:rsid w:val="00082296"/>
    <w:rsid w:val="000824F5"/>
    <w:rsid w:val="000A28F2"/>
    <w:rsid w:val="000A699E"/>
    <w:rsid w:val="000B123F"/>
    <w:rsid w:val="000C0455"/>
    <w:rsid w:val="000C3DE4"/>
    <w:rsid w:val="000C454A"/>
    <w:rsid w:val="000D3460"/>
    <w:rsid w:val="000D5408"/>
    <w:rsid w:val="000D54B7"/>
    <w:rsid w:val="000D5F0A"/>
    <w:rsid w:val="000D7923"/>
    <w:rsid w:val="000E6718"/>
    <w:rsid w:val="000F4B52"/>
    <w:rsid w:val="000F5727"/>
    <w:rsid w:val="000F69D3"/>
    <w:rsid w:val="001140A1"/>
    <w:rsid w:val="001253FF"/>
    <w:rsid w:val="001264FB"/>
    <w:rsid w:val="001325BE"/>
    <w:rsid w:val="00145763"/>
    <w:rsid w:val="00160B2D"/>
    <w:rsid w:val="0016183D"/>
    <w:rsid w:val="00166965"/>
    <w:rsid w:val="001903A0"/>
    <w:rsid w:val="001978FD"/>
    <w:rsid w:val="001A3402"/>
    <w:rsid w:val="001A482B"/>
    <w:rsid w:val="001B1741"/>
    <w:rsid w:val="001B574F"/>
    <w:rsid w:val="001B763C"/>
    <w:rsid w:val="001C1136"/>
    <w:rsid w:val="001D6B6A"/>
    <w:rsid w:val="001F00FA"/>
    <w:rsid w:val="001F439C"/>
    <w:rsid w:val="002026F9"/>
    <w:rsid w:val="00205B54"/>
    <w:rsid w:val="00215C2C"/>
    <w:rsid w:val="00220127"/>
    <w:rsid w:val="002433BE"/>
    <w:rsid w:val="0024583D"/>
    <w:rsid w:val="00250C70"/>
    <w:rsid w:val="0025404E"/>
    <w:rsid w:val="0026746B"/>
    <w:rsid w:val="00283D23"/>
    <w:rsid w:val="00283E8A"/>
    <w:rsid w:val="002904F0"/>
    <w:rsid w:val="002952BC"/>
    <w:rsid w:val="00297664"/>
    <w:rsid w:val="002A3191"/>
    <w:rsid w:val="002B2702"/>
    <w:rsid w:val="002C16F3"/>
    <w:rsid w:val="002C18CA"/>
    <w:rsid w:val="002C3115"/>
    <w:rsid w:val="002C6DAC"/>
    <w:rsid w:val="002C7D98"/>
    <w:rsid w:val="002D3C64"/>
    <w:rsid w:val="002D3DB7"/>
    <w:rsid w:val="002D45D7"/>
    <w:rsid w:val="002E5B9F"/>
    <w:rsid w:val="002F7649"/>
    <w:rsid w:val="002F79C0"/>
    <w:rsid w:val="00302BF3"/>
    <w:rsid w:val="00303107"/>
    <w:rsid w:val="003205EF"/>
    <w:rsid w:val="0034099A"/>
    <w:rsid w:val="00341A0C"/>
    <w:rsid w:val="00355393"/>
    <w:rsid w:val="003629B3"/>
    <w:rsid w:val="00363722"/>
    <w:rsid w:val="00363D74"/>
    <w:rsid w:val="003669B5"/>
    <w:rsid w:val="00366B76"/>
    <w:rsid w:val="00367E66"/>
    <w:rsid w:val="00373C2F"/>
    <w:rsid w:val="00373E53"/>
    <w:rsid w:val="00375555"/>
    <w:rsid w:val="00377A90"/>
    <w:rsid w:val="00385FE8"/>
    <w:rsid w:val="003A6A6A"/>
    <w:rsid w:val="003B6150"/>
    <w:rsid w:val="003C4162"/>
    <w:rsid w:val="003C45C4"/>
    <w:rsid w:val="003C7065"/>
    <w:rsid w:val="003D606E"/>
    <w:rsid w:val="003E7296"/>
    <w:rsid w:val="003F1833"/>
    <w:rsid w:val="003F49D0"/>
    <w:rsid w:val="003F6A28"/>
    <w:rsid w:val="00410CCF"/>
    <w:rsid w:val="004156F8"/>
    <w:rsid w:val="0042232F"/>
    <w:rsid w:val="0043481A"/>
    <w:rsid w:val="00454383"/>
    <w:rsid w:val="00461545"/>
    <w:rsid w:val="00462D9A"/>
    <w:rsid w:val="00466F08"/>
    <w:rsid w:val="00467374"/>
    <w:rsid w:val="00467F9A"/>
    <w:rsid w:val="00474449"/>
    <w:rsid w:val="00481CA5"/>
    <w:rsid w:val="004914DD"/>
    <w:rsid w:val="0049535D"/>
    <w:rsid w:val="00496F7D"/>
    <w:rsid w:val="004A5891"/>
    <w:rsid w:val="004A70A5"/>
    <w:rsid w:val="004B3061"/>
    <w:rsid w:val="004B5105"/>
    <w:rsid w:val="004C722C"/>
    <w:rsid w:val="004D47EB"/>
    <w:rsid w:val="004E3974"/>
    <w:rsid w:val="00503B57"/>
    <w:rsid w:val="0050706D"/>
    <w:rsid w:val="005155FE"/>
    <w:rsid w:val="0051770C"/>
    <w:rsid w:val="00522B16"/>
    <w:rsid w:val="00532D7E"/>
    <w:rsid w:val="00544F89"/>
    <w:rsid w:val="00546E91"/>
    <w:rsid w:val="00547658"/>
    <w:rsid w:val="00560AE7"/>
    <w:rsid w:val="00561823"/>
    <w:rsid w:val="005643D5"/>
    <w:rsid w:val="0056575E"/>
    <w:rsid w:val="00565DAF"/>
    <w:rsid w:val="005677B8"/>
    <w:rsid w:val="0057623F"/>
    <w:rsid w:val="00577EC8"/>
    <w:rsid w:val="00591828"/>
    <w:rsid w:val="0059220E"/>
    <w:rsid w:val="005959B0"/>
    <w:rsid w:val="005963E4"/>
    <w:rsid w:val="0059700A"/>
    <w:rsid w:val="00597BAC"/>
    <w:rsid w:val="005A1782"/>
    <w:rsid w:val="005A450F"/>
    <w:rsid w:val="005B3DEA"/>
    <w:rsid w:val="005C205E"/>
    <w:rsid w:val="005D6424"/>
    <w:rsid w:val="005F1B87"/>
    <w:rsid w:val="00601E61"/>
    <w:rsid w:val="00610BFB"/>
    <w:rsid w:val="00634A4F"/>
    <w:rsid w:val="006355C1"/>
    <w:rsid w:val="0064552C"/>
    <w:rsid w:val="006530B5"/>
    <w:rsid w:val="00653191"/>
    <w:rsid w:val="00654598"/>
    <w:rsid w:val="00662A8E"/>
    <w:rsid w:val="00664431"/>
    <w:rsid w:val="006704FB"/>
    <w:rsid w:val="00673089"/>
    <w:rsid w:val="006755C6"/>
    <w:rsid w:val="00696EB2"/>
    <w:rsid w:val="006B1B71"/>
    <w:rsid w:val="006B7152"/>
    <w:rsid w:val="006C573B"/>
    <w:rsid w:val="006E3BE0"/>
    <w:rsid w:val="006F68F1"/>
    <w:rsid w:val="00702859"/>
    <w:rsid w:val="0070287C"/>
    <w:rsid w:val="00702DD2"/>
    <w:rsid w:val="00704272"/>
    <w:rsid w:val="0070692E"/>
    <w:rsid w:val="007317AA"/>
    <w:rsid w:val="00735409"/>
    <w:rsid w:val="00743DF4"/>
    <w:rsid w:val="00743F3D"/>
    <w:rsid w:val="00754E63"/>
    <w:rsid w:val="00757813"/>
    <w:rsid w:val="00770A67"/>
    <w:rsid w:val="00776DA8"/>
    <w:rsid w:val="00781C8D"/>
    <w:rsid w:val="0078578A"/>
    <w:rsid w:val="00787A6D"/>
    <w:rsid w:val="007A0DD0"/>
    <w:rsid w:val="007A4521"/>
    <w:rsid w:val="007B1389"/>
    <w:rsid w:val="007B3D32"/>
    <w:rsid w:val="007B552F"/>
    <w:rsid w:val="007E5ADB"/>
    <w:rsid w:val="007F21CD"/>
    <w:rsid w:val="007F2F09"/>
    <w:rsid w:val="007F4083"/>
    <w:rsid w:val="007F7F25"/>
    <w:rsid w:val="00800388"/>
    <w:rsid w:val="0080112B"/>
    <w:rsid w:val="00816C01"/>
    <w:rsid w:val="00833AE8"/>
    <w:rsid w:val="00835DE4"/>
    <w:rsid w:val="0083651D"/>
    <w:rsid w:val="008366E8"/>
    <w:rsid w:val="00840C35"/>
    <w:rsid w:val="00841954"/>
    <w:rsid w:val="00850553"/>
    <w:rsid w:val="008513B8"/>
    <w:rsid w:val="00862034"/>
    <w:rsid w:val="0086650E"/>
    <w:rsid w:val="00871A61"/>
    <w:rsid w:val="00890D66"/>
    <w:rsid w:val="0089417E"/>
    <w:rsid w:val="008A2CE8"/>
    <w:rsid w:val="008A385B"/>
    <w:rsid w:val="008C0ADB"/>
    <w:rsid w:val="008C54CA"/>
    <w:rsid w:val="008D448F"/>
    <w:rsid w:val="008D5E2A"/>
    <w:rsid w:val="008E1007"/>
    <w:rsid w:val="008E6A07"/>
    <w:rsid w:val="008F0D6E"/>
    <w:rsid w:val="008F398B"/>
    <w:rsid w:val="0090107C"/>
    <w:rsid w:val="00903D22"/>
    <w:rsid w:val="009066EB"/>
    <w:rsid w:val="00913FAE"/>
    <w:rsid w:val="00921E68"/>
    <w:rsid w:val="0094455C"/>
    <w:rsid w:val="00966D1F"/>
    <w:rsid w:val="00976E85"/>
    <w:rsid w:val="0097777A"/>
    <w:rsid w:val="00980B1C"/>
    <w:rsid w:val="00987CFD"/>
    <w:rsid w:val="009929EA"/>
    <w:rsid w:val="00993C97"/>
    <w:rsid w:val="00994001"/>
    <w:rsid w:val="00996F4B"/>
    <w:rsid w:val="009A27C7"/>
    <w:rsid w:val="009B3E6C"/>
    <w:rsid w:val="009B63CE"/>
    <w:rsid w:val="009C78F5"/>
    <w:rsid w:val="009E73CF"/>
    <w:rsid w:val="009F0717"/>
    <w:rsid w:val="00A03765"/>
    <w:rsid w:val="00A03D24"/>
    <w:rsid w:val="00A146D5"/>
    <w:rsid w:val="00A2035E"/>
    <w:rsid w:val="00A26535"/>
    <w:rsid w:val="00A339EB"/>
    <w:rsid w:val="00A50716"/>
    <w:rsid w:val="00A564A9"/>
    <w:rsid w:val="00A72B40"/>
    <w:rsid w:val="00A838E2"/>
    <w:rsid w:val="00A943D2"/>
    <w:rsid w:val="00AA6329"/>
    <w:rsid w:val="00AB0C44"/>
    <w:rsid w:val="00AC2178"/>
    <w:rsid w:val="00AD7C8F"/>
    <w:rsid w:val="00AE77B4"/>
    <w:rsid w:val="00B049B6"/>
    <w:rsid w:val="00B121C2"/>
    <w:rsid w:val="00B1247B"/>
    <w:rsid w:val="00B15B12"/>
    <w:rsid w:val="00B165F2"/>
    <w:rsid w:val="00B168C2"/>
    <w:rsid w:val="00B1695B"/>
    <w:rsid w:val="00B65C79"/>
    <w:rsid w:val="00B65DB8"/>
    <w:rsid w:val="00B72EFE"/>
    <w:rsid w:val="00B73E85"/>
    <w:rsid w:val="00B810BB"/>
    <w:rsid w:val="00B83743"/>
    <w:rsid w:val="00B93067"/>
    <w:rsid w:val="00B97692"/>
    <w:rsid w:val="00BB7910"/>
    <w:rsid w:val="00BC2968"/>
    <w:rsid w:val="00BC6641"/>
    <w:rsid w:val="00BE0854"/>
    <w:rsid w:val="00BE5491"/>
    <w:rsid w:val="00BE6967"/>
    <w:rsid w:val="00BF12E8"/>
    <w:rsid w:val="00C01C5B"/>
    <w:rsid w:val="00C04016"/>
    <w:rsid w:val="00C05F0C"/>
    <w:rsid w:val="00C12E13"/>
    <w:rsid w:val="00C138B0"/>
    <w:rsid w:val="00C17554"/>
    <w:rsid w:val="00C2356A"/>
    <w:rsid w:val="00C35EF0"/>
    <w:rsid w:val="00C369B6"/>
    <w:rsid w:val="00C3794A"/>
    <w:rsid w:val="00C51969"/>
    <w:rsid w:val="00C62415"/>
    <w:rsid w:val="00C63481"/>
    <w:rsid w:val="00C635B1"/>
    <w:rsid w:val="00C63E78"/>
    <w:rsid w:val="00C64EB1"/>
    <w:rsid w:val="00C71767"/>
    <w:rsid w:val="00C82A0F"/>
    <w:rsid w:val="00C82E3A"/>
    <w:rsid w:val="00C9516E"/>
    <w:rsid w:val="00CA2AFB"/>
    <w:rsid w:val="00CB13D5"/>
    <w:rsid w:val="00CC4517"/>
    <w:rsid w:val="00CD32AB"/>
    <w:rsid w:val="00CD65FE"/>
    <w:rsid w:val="00CE2E53"/>
    <w:rsid w:val="00CF0BF7"/>
    <w:rsid w:val="00CF49A4"/>
    <w:rsid w:val="00D074F3"/>
    <w:rsid w:val="00D07A3D"/>
    <w:rsid w:val="00D216A9"/>
    <w:rsid w:val="00D30AE6"/>
    <w:rsid w:val="00D37769"/>
    <w:rsid w:val="00D40B67"/>
    <w:rsid w:val="00D50158"/>
    <w:rsid w:val="00D523A8"/>
    <w:rsid w:val="00D54B93"/>
    <w:rsid w:val="00D56512"/>
    <w:rsid w:val="00D736A2"/>
    <w:rsid w:val="00D82230"/>
    <w:rsid w:val="00D92F0B"/>
    <w:rsid w:val="00DB04F4"/>
    <w:rsid w:val="00DC2509"/>
    <w:rsid w:val="00DE2076"/>
    <w:rsid w:val="00DE784B"/>
    <w:rsid w:val="00E00180"/>
    <w:rsid w:val="00E037E7"/>
    <w:rsid w:val="00E06F9E"/>
    <w:rsid w:val="00E10EDF"/>
    <w:rsid w:val="00E1142F"/>
    <w:rsid w:val="00E312CA"/>
    <w:rsid w:val="00E34F50"/>
    <w:rsid w:val="00E356DC"/>
    <w:rsid w:val="00E36626"/>
    <w:rsid w:val="00E6214D"/>
    <w:rsid w:val="00E76DBC"/>
    <w:rsid w:val="00EA41EE"/>
    <w:rsid w:val="00EB2C34"/>
    <w:rsid w:val="00EC1D7B"/>
    <w:rsid w:val="00ED2F6A"/>
    <w:rsid w:val="00ED4535"/>
    <w:rsid w:val="00EE2819"/>
    <w:rsid w:val="00EE37DA"/>
    <w:rsid w:val="00EF5988"/>
    <w:rsid w:val="00F03DD8"/>
    <w:rsid w:val="00F27D41"/>
    <w:rsid w:val="00F27D46"/>
    <w:rsid w:val="00F53328"/>
    <w:rsid w:val="00F57421"/>
    <w:rsid w:val="00F57AFB"/>
    <w:rsid w:val="00F61119"/>
    <w:rsid w:val="00F620D1"/>
    <w:rsid w:val="00F64626"/>
    <w:rsid w:val="00F65B39"/>
    <w:rsid w:val="00F6668E"/>
    <w:rsid w:val="00F6701B"/>
    <w:rsid w:val="00FA40EA"/>
    <w:rsid w:val="00FA4FB1"/>
    <w:rsid w:val="00FC194B"/>
    <w:rsid w:val="00FC7B6F"/>
    <w:rsid w:val="00FD5231"/>
    <w:rsid w:val="00FE643E"/>
    <w:rsid w:val="00FF5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4E3666"/>
  <w15:docId w15:val="{B6764FE2-9D63-429E-94CC-F0A500ADB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366E8"/>
    <w:rPr>
      <w:rFonts w:ascii="Arial" w:hAnsi="Arial"/>
      <w:sz w:val="20"/>
    </w:rPr>
  </w:style>
  <w:style w:type="paragraph" w:styleId="Heading1">
    <w:name w:val="heading 1"/>
    <w:aliases w:val="TAP OPS title"/>
    <w:basedOn w:val="Normal"/>
    <w:next w:val="Normal"/>
    <w:link w:val="Heading1Char"/>
    <w:uiPriority w:val="9"/>
    <w:rsid w:val="008366E8"/>
    <w:pPr>
      <w:keepNext/>
      <w:keepLines/>
      <w:pageBreakBefore/>
      <w:numPr>
        <w:numId w:val="5"/>
      </w:numPr>
      <w:spacing w:after="240" w:line="480" w:lineRule="atLeast"/>
      <w:ind w:left="357" w:hanging="357"/>
      <w:outlineLvl w:val="0"/>
    </w:pPr>
    <w:rPr>
      <w:rFonts w:eastAsiaTheme="majorEastAsia" w:cstheme="majorBidi"/>
      <w:b/>
      <w:bCs/>
      <w:color w:val="000000" w:themeColor="text1"/>
      <w:sz w:val="32"/>
      <w:szCs w:val="28"/>
      <w:lang w:eastAsia="zh-TW"/>
    </w:rPr>
  </w:style>
  <w:style w:type="paragraph" w:styleId="Heading2">
    <w:name w:val="heading 2"/>
    <w:basedOn w:val="Normal"/>
    <w:next w:val="Normal"/>
    <w:link w:val="Heading2Char"/>
    <w:uiPriority w:val="9"/>
    <w:qFormat/>
    <w:rsid w:val="0059220E"/>
    <w:pPr>
      <w:keepNext/>
      <w:keepLines/>
      <w:numPr>
        <w:ilvl w:val="1"/>
        <w:numId w:val="5"/>
      </w:numPr>
      <w:spacing w:after="120" w:line="300" w:lineRule="atLeast"/>
      <w:outlineLvl w:val="1"/>
    </w:pPr>
    <w:rPr>
      <w:rFonts w:asciiTheme="majorHAnsi" w:eastAsiaTheme="majorEastAsia" w:hAnsiTheme="majorHAnsi" w:cstheme="majorBidi"/>
      <w:b/>
      <w:bCs/>
      <w:color w:val="44546A" w:themeColor="text2"/>
      <w:sz w:val="26"/>
      <w:szCs w:val="26"/>
      <w:lang w:eastAsia="zh-TW"/>
    </w:rPr>
  </w:style>
  <w:style w:type="paragraph" w:styleId="Heading3">
    <w:name w:val="heading 3"/>
    <w:basedOn w:val="Normal"/>
    <w:next w:val="Normal"/>
    <w:link w:val="Heading3Char"/>
    <w:uiPriority w:val="9"/>
    <w:qFormat/>
    <w:rsid w:val="00481CA5"/>
    <w:pPr>
      <w:keepNext/>
      <w:keepLines/>
      <w:numPr>
        <w:ilvl w:val="2"/>
        <w:numId w:val="5"/>
      </w:numPr>
      <w:spacing w:after="0" w:line="240" w:lineRule="atLeast"/>
      <w:outlineLvl w:val="2"/>
    </w:pPr>
    <w:rPr>
      <w:rFonts w:asciiTheme="majorHAnsi" w:eastAsiaTheme="majorEastAsia" w:hAnsiTheme="majorHAnsi" w:cstheme="majorBidi"/>
      <w:b/>
      <w:bCs/>
      <w:color w:val="000000" w:themeColor="text1"/>
      <w:szCs w:val="20"/>
      <w:lang w:eastAsia="zh-TW"/>
    </w:rPr>
  </w:style>
  <w:style w:type="paragraph" w:styleId="Heading4">
    <w:name w:val="heading 4"/>
    <w:basedOn w:val="Normal"/>
    <w:next w:val="Normal"/>
    <w:link w:val="Heading4Char"/>
    <w:uiPriority w:val="9"/>
    <w:qFormat/>
    <w:rsid w:val="00481CA5"/>
    <w:pPr>
      <w:keepNext/>
      <w:keepLines/>
      <w:spacing w:after="0" w:line="240" w:lineRule="atLeast"/>
      <w:outlineLvl w:val="3"/>
    </w:pPr>
    <w:rPr>
      <w:rFonts w:asciiTheme="majorHAnsi" w:eastAsiaTheme="majorEastAsia" w:hAnsiTheme="majorHAnsi" w:cstheme="majorBidi"/>
      <w:b/>
      <w:bCs/>
      <w:iCs/>
      <w:color w:val="44546A" w:themeColor="text2"/>
      <w:szCs w:val="20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70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706D"/>
  </w:style>
  <w:style w:type="paragraph" w:styleId="Footer">
    <w:name w:val="footer"/>
    <w:basedOn w:val="Normal"/>
    <w:link w:val="FooterChar"/>
    <w:uiPriority w:val="99"/>
    <w:unhideWhenUsed/>
    <w:rsid w:val="005070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706D"/>
  </w:style>
  <w:style w:type="table" w:styleId="TableGrid">
    <w:name w:val="Table Grid"/>
    <w:basedOn w:val="TableNormal"/>
    <w:uiPriority w:val="59"/>
    <w:rsid w:val="005070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itlesBold">
    <w:name w:val="Table titles Bold"/>
    <w:basedOn w:val="Normal"/>
    <w:qFormat/>
    <w:rsid w:val="005963E4"/>
    <w:pPr>
      <w:spacing w:after="0" w:line="220" w:lineRule="atLeast"/>
    </w:pPr>
    <w:rPr>
      <w:rFonts w:eastAsiaTheme="minorEastAsia" w:cs="Times New Roman"/>
      <w:b/>
      <w:color w:val="44546A" w:themeColor="text2"/>
      <w:sz w:val="18"/>
      <w:szCs w:val="20"/>
      <w:lang w:eastAsia="zh-TW"/>
    </w:rPr>
  </w:style>
  <w:style w:type="paragraph" w:customStyle="1" w:styleId="TabletextRegular">
    <w:name w:val="Table text Regular"/>
    <w:basedOn w:val="TabletitlesBold"/>
    <w:qFormat/>
    <w:rsid w:val="005963E4"/>
    <w:rPr>
      <w:b w:val="0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2952B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52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APOPSToC">
    <w:name w:val="TAP OPS ToC"/>
    <w:basedOn w:val="TOC1"/>
    <w:link w:val="TAPOPSToCChar"/>
    <w:rsid w:val="003F6A28"/>
    <w:pPr>
      <w:numPr>
        <w:numId w:val="9"/>
      </w:numPr>
      <w:spacing w:before="240" w:after="360"/>
    </w:pPr>
    <w:rPr>
      <w:b/>
      <w:sz w:val="32"/>
    </w:rPr>
  </w:style>
  <w:style w:type="paragraph" w:styleId="TOC2">
    <w:name w:val="toc 2"/>
    <w:basedOn w:val="Normal"/>
    <w:next w:val="Normal"/>
    <w:autoRedefine/>
    <w:uiPriority w:val="39"/>
    <w:unhideWhenUsed/>
    <w:rsid w:val="00D40B67"/>
    <w:pPr>
      <w:spacing w:after="100"/>
      <w:ind w:left="220"/>
    </w:pPr>
  </w:style>
  <w:style w:type="paragraph" w:styleId="TOC1">
    <w:name w:val="toc 1"/>
    <w:aliases w:val="TAP OPS TOC 1"/>
    <w:basedOn w:val="Normal"/>
    <w:next w:val="Normal"/>
    <w:link w:val="TOC1Char"/>
    <w:autoRedefine/>
    <w:uiPriority w:val="39"/>
    <w:unhideWhenUsed/>
    <w:rsid w:val="00F27D41"/>
    <w:pPr>
      <w:spacing w:before="120" w:after="120"/>
    </w:pPr>
  </w:style>
  <w:style w:type="character" w:customStyle="1" w:styleId="TOC1Char">
    <w:name w:val="TOC 1 Char"/>
    <w:aliases w:val="TAP OPS TOC 1 Char"/>
    <w:basedOn w:val="DefaultParagraphFont"/>
    <w:link w:val="TOC1"/>
    <w:uiPriority w:val="39"/>
    <w:rsid w:val="00F27D41"/>
    <w:rPr>
      <w:rFonts w:ascii="Arial" w:hAnsi="Arial"/>
    </w:rPr>
  </w:style>
  <w:style w:type="character" w:customStyle="1" w:styleId="TAPOPSToCChar">
    <w:name w:val="TAP OPS ToC Char"/>
    <w:basedOn w:val="TOC1Char"/>
    <w:link w:val="TAPOPSToC"/>
    <w:rsid w:val="003F6A28"/>
    <w:rPr>
      <w:rFonts w:ascii="Arial" w:hAnsi="Arial"/>
      <w:b/>
      <w:sz w:val="32"/>
    </w:rPr>
  </w:style>
  <w:style w:type="paragraph" w:styleId="TOC3">
    <w:name w:val="toc 3"/>
    <w:basedOn w:val="Normal"/>
    <w:next w:val="Normal"/>
    <w:autoRedefine/>
    <w:uiPriority w:val="39"/>
    <w:unhideWhenUsed/>
    <w:rsid w:val="00D40B67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D40B67"/>
    <w:rPr>
      <w:color w:val="0563C1" w:themeColor="hyperlink"/>
      <w:u w:val="single"/>
    </w:rPr>
  </w:style>
  <w:style w:type="character" w:customStyle="1" w:styleId="Heading1Char">
    <w:name w:val="Heading 1 Char"/>
    <w:aliases w:val="TAP OPS title Char"/>
    <w:basedOn w:val="DefaultParagraphFont"/>
    <w:link w:val="Heading1"/>
    <w:uiPriority w:val="9"/>
    <w:rsid w:val="008366E8"/>
    <w:rPr>
      <w:rFonts w:ascii="Arial" w:eastAsiaTheme="majorEastAsia" w:hAnsi="Arial" w:cstheme="majorBidi"/>
      <w:b/>
      <w:bCs/>
      <w:color w:val="000000" w:themeColor="text1"/>
      <w:sz w:val="32"/>
      <w:szCs w:val="28"/>
      <w:lang w:eastAsia="zh-TW"/>
    </w:rPr>
  </w:style>
  <w:style w:type="character" w:customStyle="1" w:styleId="Heading2Char">
    <w:name w:val="Heading 2 Char"/>
    <w:basedOn w:val="DefaultParagraphFont"/>
    <w:link w:val="Heading2"/>
    <w:uiPriority w:val="9"/>
    <w:rsid w:val="0059220E"/>
    <w:rPr>
      <w:rFonts w:asciiTheme="majorHAnsi" w:eastAsiaTheme="majorEastAsia" w:hAnsiTheme="majorHAnsi" w:cstheme="majorBidi"/>
      <w:b/>
      <w:bCs/>
      <w:color w:val="44546A" w:themeColor="text2"/>
      <w:sz w:val="26"/>
      <w:szCs w:val="26"/>
      <w:lang w:eastAsia="zh-TW"/>
    </w:rPr>
  </w:style>
  <w:style w:type="character" w:customStyle="1" w:styleId="Heading3Char">
    <w:name w:val="Heading 3 Char"/>
    <w:basedOn w:val="DefaultParagraphFont"/>
    <w:link w:val="Heading3"/>
    <w:uiPriority w:val="9"/>
    <w:rsid w:val="00481CA5"/>
    <w:rPr>
      <w:rFonts w:asciiTheme="majorHAnsi" w:eastAsiaTheme="majorEastAsia" w:hAnsiTheme="majorHAnsi" w:cstheme="majorBidi"/>
      <w:b/>
      <w:bCs/>
      <w:color w:val="000000" w:themeColor="text1"/>
      <w:sz w:val="20"/>
      <w:szCs w:val="20"/>
      <w:lang w:eastAsia="zh-TW"/>
    </w:rPr>
  </w:style>
  <w:style w:type="character" w:customStyle="1" w:styleId="Heading4Char">
    <w:name w:val="Heading 4 Char"/>
    <w:basedOn w:val="DefaultParagraphFont"/>
    <w:link w:val="Heading4"/>
    <w:uiPriority w:val="9"/>
    <w:rsid w:val="00481CA5"/>
    <w:rPr>
      <w:rFonts w:asciiTheme="majorHAnsi" w:eastAsiaTheme="majorEastAsia" w:hAnsiTheme="majorHAnsi" w:cstheme="majorBidi"/>
      <w:b/>
      <w:bCs/>
      <w:iCs/>
      <w:color w:val="44546A" w:themeColor="text2"/>
      <w:sz w:val="20"/>
      <w:szCs w:val="20"/>
      <w:lang w:eastAsia="zh-TW"/>
    </w:rPr>
  </w:style>
  <w:style w:type="numbering" w:customStyle="1" w:styleId="TAPstyle">
    <w:name w:val="TAP style"/>
    <w:uiPriority w:val="99"/>
    <w:rsid w:val="00481CA5"/>
    <w:pPr>
      <w:numPr>
        <w:numId w:val="6"/>
      </w:numPr>
    </w:pPr>
  </w:style>
  <w:style w:type="paragraph" w:styleId="ListBullet">
    <w:name w:val="List Bullet"/>
    <w:basedOn w:val="Normal"/>
    <w:link w:val="ListBulletChar"/>
    <w:uiPriority w:val="99"/>
    <w:qFormat/>
    <w:rsid w:val="00481CA5"/>
    <w:pPr>
      <w:numPr>
        <w:numId w:val="1"/>
      </w:numPr>
      <w:spacing w:after="0" w:line="240" w:lineRule="atLeast"/>
      <w:ind w:left="851" w:hanging="284"/>
      <w:contextualSpacing/>
    </w:pPr>
    <w:rPr>
      <w:rFonts w:eastAsiaTheme="minorEastAsia" w:cs="Times New Roman"/>
      <w:color w:val="44546A" w:themeColor="text2"/>
      <w:szCs w:val="20"/>
      <w:lang w:eastAsia="zh-TW"/>
    </w:rPr>
  </w:style>
  <w:style w:type="paragraph" w:styleId="ListBullet2">
    <w:name w:val="List Bullet 2"/>
    <w:basedOn w:val="Normal"/>
    <w:link w:val="ListBullet2Char"/>
    <w:uiPriority w:val="99"/>
    <w:qFormat/>
    <w:rsid w:val="00481CA5"/>
    <w:pPr>
      <w:numPr>
        <w:numId w:val="2"/>
      </w:numPr>
      <w:spacing w:after="0" w:line="240" w:lineRule="atLeast"/>
      <w:ind w:left="1135" w:hanging="284"/>
      <w:contextualSpacing/>
    </w:pPr>
    <w:rPr>
      <w:rFonts w:eastAsiaTheme="minorEastAsia" w:cs="Times New Roman"/>
      <w:color w:val="44546A" w:themeColor="text2"/>
      <w:szCs w:val="20"/>
      <w:lang w:eastAsia="zh-TW"/>
    </w:rPr>
  </w:style>
  <w:style w:type="paragraph" w:styleId="ListNumber">
    <w:name w:val="List Number"/>
    <w:basedOn w:val="Normal"/>
    <w:link w:val="ListNumberChar"/>
    <w:uiPriority w:val="99"/>
    <w:rsid w:val="00481CA5"/>
    <w:pPr>
      <w:numPr>
        <w:numId w:val="3"/>
      </w:numPr>
      <w:spacing w:after="0" w:line="240" w:lineRule="atLeast"/>
      <w:ind w:left="851" w:hanging="284"/>
      <w:contextualSpacing/>
    </w:pPr>
    <w:rPr>
      <w:rFonts w:eastAsiaTheme="minorEastAsia" w:cs="Times New Roman"/>
      <w:color w:val="44546A" w:themeColor="text2"/>
      <w:szCs w:val="20"/>
      <w:lang w:eastAsia="zh-TW"/>
    </w:rPr>
  </w:style>
  <w:style w:type="paragraph" w:styleId="ListNumber2">
    <w:name w:val="List Number 2"/>
    <w:basedOn w:val="Normal"/>
    <w:link w:val="ListNumber2Char"/>
    <w:uiPriority w:val="99"/>
    <w:rsid w:val="00481CA5"/>
    <w:pPr>
      <w:numPr>
        <w:numId w:val="4"/>
      </w:numPr>
      <w:spacing w:after="0" w:line="240" w:lineRule="atLeast"/>
      <w:ind w:left="1135" w:hanging="284"/>
      <w:contextualSpacing/>
    </w:pPr>
    <w:rPr>
      <w:rFonts w:eastAsiaTheme="minorEastAsia" w:cs="Times New Roman"/>
      <w:color w:val="44546A" w:themeColor="text2"/>
      <w:szCs w:val="20"/>
      <w:lang w:eastAsia="zh-TW"/>
    </w:rPr>
  </w:style>
  <w:style w:type="paragraph" w:customStyle="1" w:styleId="Appendixheading1">
    <w:name w:val="Appendix heading 1"/>
    <w:next w:val="Normal"/>
    <w:qFormat/>
    <w:rsid w:val="00481CA5"/>
    <w:pPr>
      <w:pageBreakBefore/>
      <w:numPr>
        <w:ilvl w:val="3"/>
        <w:numId w:val="6"/>
      </w:numPr>
      <w:spacing w:after="720" w:line="480" w:lineRule="atLeast"/>
    </w:pPr>
    <w:rPr>
      <w:rFonts w:asciiTheme="majorHAnsi" w:eastAsiaTheme="majorEastAsia" w:hAnsiTheme="majorHAnsi" w:cstheme="majorBidi"/>
      <w:b/>
      <w:bCs/>
      <w:color w:val="000000" w:themeColor="text1"/>
      <w:sz w:val="34"/>
      <w:szCs w:val="28"/>
      <w:lang w:eastAsia="zh-TW"/>
    </w:rPr>
  </w:style>
  <w:style w:type="paragraph" w:customStyle="1" w:styleId="TAPOPSTitle">
    <w:name w:val="TAP OPS Title"/>
    <w:basedOn w:val="Heading1"/>
    <w:next w:val="Normal"/>
    <w:link w:val="TAPOPSTitleChar"/>
    <w:qFormat/>
    <w:rsid w:val="008366E8"/>
    <w:pPr>
      <w:keepNext w:val="0"/>
    </w:pPr>
  </w:style>
  <w:style w:type="paragraph" w:customStyle="1" w:styleId="TAPOPSTitle2">
    <w:name w:val="TAP OPS Title 2"/>
    <w:basedOn w:val="Heading2"/>
    <w:next w:val="Normal"/>
    <w:link w:val="TAPOPSTitle2Char"/>
    <w:qFormat/>
    <w:rsid w:val="008366E8"/>
    <w:pPr>
      <w:spacing w:before="240" w:after="240"/>
    </w:pPr>
    <w:rPr>
      <w:rFonts w:ascii="Arial" w:hAnsi="Arial"/>
      <w:color w:val="auto"/>
      <w:sz w:val="28"/>
    </w:rPr>
  </w:style>
  <w:style w:type="character" w:customStyle="1" w:styleId="TAPOPSTitleChar">
    <w:name w:val="TAP OPS Title Char"/>
    <w:basedOn w:val="Heading1Char"/>
    <w:link w:val="TAPOPSTitle"/>
    <w:rsid w:val="008366E8"/>
    <w:rPr>
      <w:rFonts w:ascii="Arial" w:eastAsiaTheme="majorEastAsia" w:hAnsi="Arial" w:cstheme="majorBidi"/>
      <w:b/>
      <w:bCs/>
      <w:color w:val="000000" w:themeColor="text1"/>
      <w:sz w:val="32"/>
      <w:szCs w:val="28"/>
      <w:lang w:eastAsia="zh-TW"/>
    </w:rPr>
  </w:style>
  <w:style w:type="paragraph" w:customStyle="1" w:styleId="TAPOPSTitle3">
    <w:name w:val="TAP OPS Title 3"/>
    <w:basedOn w:val="Heading3"/>
    <w:next w:val="Normal"/>
    <w:link w:val="TAPOPSTitle3Char"/>
    <w:qFormat/>
    <w:rsid w:val="005677B8"/>
    <w:pPr>
      <w:spacing w:before="240" w:after="240"/>
    </w:pPr>
    <w:rPr>
      <w:rFonts w:ascii="Arial" w:hAnsi="Arial"/>
      <w:sz w:val="24"/>
    </w:rPr>
  </w:style>
  <w:style w:type="character" w:customStyle="1" w:styleId="TAPOPSTitle2Char">
    <w:name w:val="TAP OPS Title 2 Char"/>
    <w:basedOn w:val="Heading2Char"/>
    <w:link w:val="TAPOPSTitle2"/>
    <w:rsid w:val="008366E8"/>
    <w:rPr>
      <w:rFonts w:ascii="Arial" w:eastAsiaTheme="majorEastAsia" w:hAnsi="Arial" w:cstheme="majorBidi"/>
      <w:b/>
      <w:bCs/>
      <w:color w:val="44546A" w:themeColor="text2"/>
      <w:sz w:val="28"/>
      <w:szCs w:val="26"/>
      <w:lang w:eastAsia="zh-TW"/>
    </w:rPr>
  </w:style>
  <w:style w:type="paragraph" w:customStyle="1" w:styleId="TAPOPSBullet1">
    <w:name w:val="TAP OPS Bullet 1"/>
    <w:basedOn w:val="ListBullet"/>
    <w:link w:val="TAPOPSBullet1Char"/>
    <w:qFormat/>
    <w:rsid w:val="00994001"/>
    <w:pPr>
      <w:spacing w:before="60" w:after="60"/>
      <w:ind w:left="1004"/>
    </w:pPr>
    <w:rPr>
      <w:color w:val="auto"/>
    </w:rPr>
  </w:style>
  <w:style w:type="character" w:customStyle="1" w:styleId="TAPOPSTitle3Char">
    <w:name w:val="TAP OPS Title 3 Char"/>
    <w:basedOn w:val="Heading3Char"/>
    <w:link w:val="TAPOPSTitle3"/>
    <w:rsid w:val="005677B8"/>
    <w:rPr>
      <w:rFonts w:ascii="Arial" w:eastAsiaTheme="majorEastAsia" w:hAnsi="Arial" w:cstheme="majorBidi"/>
      <w:b/>
      <w:bCs/>
      <w:color w:val="000000" w:themeColor="text1"/>
      <w:sz w:val="24"/>
      <w:szCs w:val="20"/>
      <w:lang w:eastAsia="zh-TW"/>
    </w:rPr>
  </w:style>
  <w:style w:type="paragraph" w:customStyle="1" w:styleId="TAPOPSBullet2">
    <w:name w:val="TAP OPS Bullet 2"/>
    <w:basedOn w:val="ListBullet2"/>
    <w:link w:val="TAPOPSBullet2Char"/>
    <w:qFormat/>
    <w:rsid w:val="00994001"/>
    <w:pPr>
      <w:spacing w:before="60" w:after="60"/>
      <w:ind w:left="1248"/>
    </w:pPr>
    <w:rPr>
      <w:color w:val="auto"/>
    </w:rPr>
  </w:style>
  <w:style w:type="character" w:customStyle="1" w:styleId="ListBulletChar">
    <w:name w:val="List Bullet Char"/>
    <w:basedOn w:val="DefaultParagraphFont"/>
    <w:link w:val="ListBullet"/>
    <w:uiPriority w:val="99"/>
    <w:rsid w:val="00994001"/>
    <w:rPr>
      <w:rFonts w:ascii="Arial" w:eastAsiaTheme="minorEastAsia" w:hAnsi="Arial" w:cs="Times New Roman"/>
      <w:color w:val="44546A" w:themeColor="text2"/>
      <w:sz w:val="20"/>
      <w:szCs w:val="20"/>
      <w:lang w:eastAsia="zh-TW"/>
    </w:rPr>
  </w:style>
  <w:style w:type="character" w:customStyle="1" w:styleId="TAPOPSBullet1Char">
    <w:name w:val="TAP OPS Bullet 1 Char"/>
    <w:basedOn w:val="ListBulletChar"/>
    <w:link w:val="TAPOPSBullet1"/>
    <w:rsid w:val="00994001"/>
    <w:rPr>
      <w:rFonts w:ascii="Arial" w:eastAsiaTheme="minorEastAsia" w:hAnsi="Arial" w:cs="Times New Roman"/>
      <w:color w:val="44546A" w:themeColor="text2"/>
      <w:sz w:val="20"/>
      <w:szCs w:val="20"/>
      <w:lang w:eastAsia="zh-TW"/>
    </w:rPr>
  </w:style>
  <w:style w:type="paragraph" w:customStyle="1" w:styleId="TAPOPSNumber1">
    <w:name w:val="TAP OPS Number 1"/>
    <w:basedOn w:val="ListNumber"/>
    <w:next w:val="TAPOPSNumber2"/>
    <w:link w:val="TAPOPSNumber1Char"/>
    <w:autoRedefine/>
    <w:qFormat/>
    <w:rsid w:val="00E00180"/>
    <w:pPr>
      <w:spacing w:before="60" w:after="60"/>
    </w:pPr>
    <w:rPr>
      <w:color w:val="auto"/>
    </w:rPr>
  </w:style>
  <w:style w:type="character" w:customStyle="1" w:styleId="ListBullet2Char">
    <w:name w:val="List Bullet 2 Char"/>
    <w:basedOn w:val="DefaultParagraphFont"/>
    <w:link w:val="ListBullet2"/>
    <w:uiPriority w:val="99"/>
    <w:rsid w:val="00994001"/>
    <w:rPr>
      <w:rFonts w:ascii="Arial" w:eastAsiaTheme="minorEastAsia" w:hAnsi="Arial" w:cs="Times New Roman"/>
      <w:color w:val="44546A" w:themeColor="text2"/>
      <w:sz w:val="20"/>
      <w:szCs w:val="20"/>
      <w:lang w:eastAsia="zh-TW"/>
    </w:rPr>
  </w:style>
  <w:style w:type="character" w:customStyle="1" w:styleId="TAPOPSBullet2Char">
    <w:name w:val="TAP OPS Bullet 2 Char"/>
    <w:basedOn w:val="ListBullet2Char"/>
    <w:link w:val="TAPOPSBullet2"/>
    <w:rsid w:val="00994001"/>
    <w:rPr>
      <w:rFonts w:ascii="Arial" w:eastAsiaTheme="minorEastAsia" w:hAnsi="Arial" w:cs="Times New Roman"/>
      <w:color w:val="44546A" w:themeColor="text2"/>
      <w:sz w:val="20"/>
      <w:szCs w:val="20"/>
      <w:lang w:eastAsia="zh-TW"/>
    </w:rPr>
  </w:style>
  <w:style w:type="paragraph" w:customStyle="1" w:styleId="TAPOPSNumber2">
    <w:name w:val="TAP OPS Number 2"/>
    <w:basedOn w:val="ListNumber2"/>
    <w:link w:val="TAPOPSNumber2Char"/>
    <w:qFormat/>
    <w:rsid w:val="00994001"/>
    <w:pPr>
      <w:numPr>
        <w:numId w:val="8"/>
      </w:numPr>
      <w:spacing w:before="60" w:after="60"/>
    </w:pPr>
    <w:rPr>
      <w:color w:val="auto"/>
    </w:rPr>
  </w:style>
  <w:style w:type="character" w:customStyle="1" w:styleId="ListNumberChar">
    <w:name w:val="List Number Char"/>
    <w:basedOn w:val="DefaultParagraphFont"/>
    <w:link w:val="ListNumber"/>
    <w:uiPriority w:val="99"/>
    <w:rsid w:val="00994001"/>
    <w:rPr>
      <w:rFonts w:ascii="Arial" w:eastAsiaTheme="minorEastAsia" w:hAnsi="Arial" w:cs="Times New Roman"/>
      <w:color w:val="44546A" w:themeColor="text2"/>
      <w:sz w:val="20"/>
      <w:szCs w:val="20"/>
      <w:lang w:eastAsia="zh-TW"/>
    </w:rPr>
  </w:style>
  <w:style w:type="character" w:customStyle="1" w:styleId="TAPOPSNumber1Char">
    <w:name w:val="TAP OPS Number 1 Char"/>
    <w:basedOn w:val="ListNumberChar"/>
    <w:link w:val="TAPOPSNumber1"/>
    <w:rsid w:val="00E00180"/>
    <w:rPr>
      <w:rFonts w:ascii="Arial" w:eastAsiaTheme="minorEastAsia" w:hAnsi="Arial" w:cs="Times New Roman"/>
      <w:color w:val="44546A" w:themeColor="text2"/>
      <w:sz w:val="20"/>
      <w:szCs w:val="20"/>
      <w:lang w:eastAsia="zh-TW"/>
    </w:rPr>
  </w:style>
  <w:style w:type="paragraph" w:customStyle="1" w:styleId="TAPOPSTitle4">
    <w:name w:val="TAP OPS Title 4"/>
    <w:basedOn w:val="Heading4"/>
    <w:next w:val="Normal"/>
    <w:link w:val="TAPOPSTitle4Char"/>
    <w:qFormat/>
    <w:rsid w:val="008366E8"/>
    <w:pPr>
      <w:spacing w:before="60" w:after="60"/>
    </w:pPr>
    <w:rPr>
      <w:rFonts w:ascii="Arial" w:hAnsi="Arial"/>
      <w:color w:val="auto"/>
      <w:sz w:val="22"/>
    </w:rPr>
  </w:style>
  <w:style w:type="character" w:customStyle="1" w:styleId="ListNumber2Char">
    <w:name w:val="List Number 2 Char"/>
    <w:basedOn w:val="DefaultParagraphFont"/>
    <w:link w:val="ListNumber2"/>
    <w:uiPriority w:val="99"/>
    <w:rsid w:val="00994001"/>
    <w:rPr>
      <w:rFonts w:ascii="Arial" w:eastAsiaTheme="minorEastAsia" w:hAnsi="Arial" w:cs="Times New Roman"/>
      <w:color w:val="44546A" w:themeColor="text2"/>
      <w:sz w:val="20"/>
      <w:szCs w:val="20"/>
      <w:lang w:eastAsia="zh-TW"/>
    </w:rPr>
  </w:style>
  <w:style w:type="character" w:customStyle="1" w:styleId="TAPOPSNumber2Char">
    <w:name w:val="TAP OPS Number 2 Char"/>
    <w:basedOn w:val="ListNumber2Char"/>
    <w:link w:val="TAPOPSNumber2"/>
    <w:rsid w:val="00994001"/>
    <w:rPr>
      <w:rFonts w:ascii="Arial" w:eastAsiaTheme="minorEastAsia" w:hAnsi="Arial" w:cs="Times New Roman"/>
      <w:color w:val="44546A" w:themeColor="text2"/>
      <w:sz w:val="20"/>
      <w:szCs w:val="20"/>
      <w:lang w:eastAsia="zh-TW"/>
    </w:rPr>
  </w:style>
  <w:style w:type="character" w:customStyle="1" w:styleId="TAPOPSTitle4Char">
    <w:name w:val="TAP OPS Title 4 Char"/>
    <w:basedOn w:val="Heading4Char"/>
    <w:link w:val="TAPOPSTitle4"/>
    <w:rsid w:val="008366E8"/>
    <w:rPr>
      <w:rFonts w:ascii="Arial" w:eastAsiaTheme="majorEastAsia" w:hAnsi="Arial" w:cstheme="majorBidi"/>
      <w:b/>
      <w:bCs/>
      <w:iCs/>
      <w:color w:val="44546A" w:themeColor="text2"/>
      <w:sz w:val="20"/>
      <w:szCs w:val="20"/>
      <w:lang w:eastAsia="zh-T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2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23F"/>
    <w:rPr>
      <w:rFonts w:ascii="Segoe UI" w:hAnsi="Segoe UI" w:cs="Segoe UI"/>
      <w:sz w:val="18"/>
      <w:szCs w:val="18"/>
    </w:rPr>
  </w:style>
  <w:style w:type="paragraph" w:customStyle="1" w:styleId="v9FMTCELL">
    <w:name w:val="v9FMT_CELL"/>
    <w:basedOn w:val="Normal"/>
    <w:uiPriority w:val="99"/>
    <w:rsid w:val="00CC4517"/>
    <w:pPr>
      <w:autoSpaceDE w:val="0"/>
      <w:autoSpaceDN w:val="0"/>
      <w:spacing w:after="0" w:line="240" w:lineRule="auto"/>
    </w:pPr>
    <w:rPr>
      <w:rFonts w:ascii="Verdana" w:hAnsi="Verdana" w:cs="Calibri"/>
      <w:color w:val="000000"/>
      <w:sz w:val="18"/>
      <w:szCs w:val="18"/>
      <w:lang w:eastAsia="es-ES"/>
    </w:rPr>
  </w:style>
  <w:style w:type="paragraph" w:customStyle="1" w:styleId="TAPOPSToC1">
    <w:name w:val="TAP OPS ToC1"/>
    <w:basedOn w:val="TOC1"/>
    <w:next w:val="TAPOPSToC"/>
    <w:link w:val="TAPOPSToC1Char"/>
    <w:qFormat/>
    <w:rsid w:val="00303107"/>
    <w:rPr>
      <w:b/>
      <w:sz w:val="32"/>
    </w:rPr>
  </w:style>
  <w:style w:type="character" w:customStyle="1" w:styleId="TAPOPSToC1Char">
    <w:name w:val="TAP OPS ToC1 Char"/>
    <w:basedOn w:val="TAPOPSToCChar"/>
    <w:link w:val="TAPOPSToC1"/>
    <w:rsid w:val="00303107"/>
    <w:rPr>
      <w:rFonts w:ascii="Arial" w:hAnsi="Arial"/>
      <w:b/>
      <w:sz w:val="32"/>
    </w:rPr>
  </w:style>
  <w:style w:type="paragraph" w:styleId="ListParagraph">
    <w:name w:val="List Paragraph"/>
    <w:basedOn w:val="Normal"/>
    <w:uiPriority w:val="34"/>
    <w:qFormat/>
    <w:rsid w:val="00166965"/>
    <w:pPr>
      <w:ind w:left="720"/>
      <w:contextualSpacing/>
    </w:pPr>
  </w:style>
  <w:style w:type="paragraph" w:customStyle="1" w:styleId="DecimalAligned">
    <w:name w:val="Decimal Aligned"/>
    <w:basedOn w:val="Normal"/>
    <w:uiPriority w:val="40"/>
    <w:rsid w:val="00355393"/>
    <w:pPr>
      <w:spacing w:after="200" w:line="276" w:lineRule="auto"/>
    </w:pPr>
    <w:rPr>
      <w:rFonts w:ascii="Calibri" w:hAnsi="Calibri" w:cs="Calibri"/>
      <w:sz w:val="22"/>
    </w:rPr>
  </w:style>
  <w:style w:type="paragraph" w:styleId="NormalWeb">
    <w:name w:val="Normal (Web)"/>
    <w:basedOn w:val="Normal"/>
    <w:uiPriority w:val="99"/>
    <w:unhideWhenUsed/>
    <w:rsid w:val="00903D2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ES" w:eastAsia="es-ES"/>
    </w:rPr>
  </w:style>
  <w:style w:type="table" w:styleId="GridTable1Light-Accent1">
    <w:name w:val="Grid Table 1 Light Accent 1"/>
    <w:basedOn w:val="TableNormal"/>
    <w:uiPriority w:val="46"/>
    <w:rsid w:val="00B72EFE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B72EFE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B72EFE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B72EFE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B72EFE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5Dark-Accent3">
    <w:name w:val="Grid Table 5 Dark Accent 3"/>
    <w:basedOn w:val="TableNormal"/>
    <w:uiPriority w:val="50"/>
    <w:rsid w:val="00B72EF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2D45D7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D45D7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D45D7"/>
    <w:rPr>
      <w:vertAlign w:val="superscript"/>
    </w:rPr>
  </w:style>
  <w:style w:type="character" w:styleId="UnresolvedMention">
    <w:name w:val="Unresolved Mention"/>
    <w:basedOn w:val="DefaultParagraphFont"/>
    <w:uiPriority w:val="99"/>
    <w:rsid w:val="00C64EB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64EB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72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MISUCI\AppData\Local\Microsoft\Windows\Temporary%20Internet%20Files\Content.Outlook\26K03IL1\public%20consultation%20template_v0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E238872976B940B6DA0236E53AB3A8" ma:contentTypeVersion="10" ma:contentTypeDescription="Create a new document." ma:contentTypeScope="" ma:versionID="7bc93a8f0698af9fdb4591b656c501fa">
  <xsd:schema xmlns:xsd="http://www.w3.org/2001/XMLSchema" xmlns:xs="http://www.w3.org/2001/XMLSchema" xmlns:p="http://schemas.microsoft.com/office/2006/metadata/properties" xmlns:ns3="436641d5-6898-4203-ac28-f5a24b47915c" xmlns:ns4="a4a92b74-12db-443e-a14a-efa5ea27dbcc" targetNamespace="http://schemas.microsoft.com/office/2006/metadata/properties" ma:root="true" ma:fieldsID="7c75ae7ed593b4a4c66cbfe98b198238" ns3:_="" ns4:_="">
    <xsd:import namespace="436641d5-6898-4203-ac28-f5a24b47915c"/>
    <xsd:import namespace="a4a92b74-12db-443e-a14a-efa5ea27dbc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6641d5-6898-4203-ac28-f5a24b47915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a92b74-12db-443e-a14a-efa5ea27db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8C6746-9D19-4A57-BADA-0D8FC434D9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6641d5-6898-4203-ac28-f5a24b47915c"/>
    <ds:schemaRef ds:uri="a4a92b74-12db-443e-a14a-efa5ea27db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7680FD-E06D-478C-B94E-7C021E53F7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01EA7F-2552-48B2-BE07-B5C087258F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768B7BB-0D64-461D-BCD2-81034CBB5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public consultation template_v01</Template>
  <TotalTime>1</TotalTime>
  <Pages>3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Suciu Simina-Alexandra</dc:creator>
  <cp:lastModifiedBy>ICGB</cp:lastModifiedBy>
  <cp:revision>4</cp:revision>
  <cp:lastPrinted>2018-06-18T07:21:00Z</cp:lastPrinted>
  <dcterms:created xsi:type="dcterms:W3CDTF">2019-09-26T13:20:00Z</dcterms:created>
  <dcterms:modified xsi:type="dcterms:W3CDTF">2019-09-30T15:57:00Z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0x010100A3E238872976B940B6DA0236E53AB3A8</vt:lpwstr>
  </property>
</Properties>
</file>