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F4" w:rsidRDefault="00A718B0" w:rsidP="00D76883">
      <w:pPr>
        <w:ind w:left="6372" w:firstLine="708"/>
      </w:pPr>
      <w:r>
        <w:t>Приложение №</w:t>
      </w:r>
      <w:r w:rsidR="005047DF">
        <w:t>5</w:t>
      </w:r>
    </w:p>
    <w:p w:rsidR="00A718B0" w:rsidRDefault="00A718B0" w:rsidP="006E7C6C">
      <w:pPr>
        <w:jc w:val="center"/>
      </w:pPr>
      <w:r>
        <w:t>Техническо предложение</w:t>
      </w:r>
    </w:p>
    <w:p w:rsidR="00F6565C" w:rsidRPr="00F6565C" w:rsidRDefault="00A718B0" w:rsidP="00F6565C">
      <w:pPr>
        <w:jc w:val="center"/>
        <w:rPr>
          <w:rFonts w:ascii="Calibri" w:eastAsia="Calibri" w:hAnsi="Calibri" w:cs="Times New Roman"/>
          <w:b/>
        </w:rPr>
      </w:pPr>
      <w:r>
        <w:t>за участие в процедура</w:t>
      </w:r>
      <w:r w:rsidRPr="00A718B0">
        <w:rPr>
          <w:rFonts w:cs="Times New Roman"/>
          <w:b/>
          <w:i/>
        </w:rPr>
        <w:t xml:space="preserve"> </w:t>
      </w:r>
      <w:r w:rsidR="00F6565C" w:rsidRPr="00F6565C">
        <w:rPr>
          <w:rFonts w:cs="Times New Roman"/>
        </w:rPr>
        <w:t>с предмет:</w:t>
      </w:r>
      <w:r w:rsidR="00F6565C">
        <w:rPr>
          <w:rFonts w:cs="Times New Roman"/>
          <w:b/>
        </w:rPr>
        <w:t xml:space="preserve"> </w:t>
      </w:r>
      <w:r w:rsidR="00F6565C" w:rsidRPr="00F6565C">
        <w:rPr>
          <w:rFonts w:ascii="Calibri" w:eastAsia="Calibri" w:hAnsi="Calibri" w:cs="Times New Roman"/>
          <w:b/>
        </w:rPr>
        <w:t>„Избор на данъчен правен консултант за предоставяне на услуги, свързани с разработването и реализацията на Проекта за междусистемна газова връзка Гърция – България съгласно окончателното инвестиционно решение”</w:t>
      </w:r>
    </w:p>
    <w:p w:rsidR="00A718B0" w:rsidRDefault="00A718B0" w:rsidP="00A718B0">
      <w:pPr>
        <w:spacing w:before="240"/>
        <w:jc w:val="both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кандидат………………………………………………………………………………………………………………………………………</w:t>
      </w:r>
    </w:p>
    <w:p w:rsidR="00A718B0" w:rsidRDefault="00A718B0" w:rsidP="00A718B0">
      <w:pPr>
        <w:spacing w:before="24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ЕИК…………………………………………………., седалище и адрес на управление…………………………………………………………………………………………………………………………………</w:t>
      </w:r>
    </w:p>
    <w:p w:rsidR="00A718B0" w:rsidRPr="0084729E" w:rsidRDefault="00A718B0" w:rsidP="00A718B0">
      <w:pPr>
        <w:spacing w:before="240"/>
        <w:jc w:val="both"/>
        <w:rPr>
          <w:rFonts w:cs="Times New Roman"/>
        </w:rPr>
      </w:pPr>
      <w:r>
        <w:rPr>
          <w:rFonts w:cs="Times New Roman"/>
          <w:b/>
          <w:i/>
        </w:rPr>
        <w:t>Представляващ………………………………………………………………………………………………………..</w:t>
      </w:r>
    </w:p>
    <w:p w:rsidR="00A718B0" w:rsidRDefault="00A718B0"/>
    <w:p w:rsidR="00A718B0" w:rsidRPr="00A718B0" w:rsidRDefault="00A718B0">
      <w:pPr>
        <w:rPr>
          <w:b/>
        </w:rPr>
      </w:pPr>
      <w:r w:rsidRPr="00A718B0">
        <w:rPr>
          <w:b/>
        </w:rPr>
        <w:t>УВАЖАЕМИ ГОСПОЖИ/ГОСПОДА,</w:t>
      </w:r>
    </w:p>
    <w:p w:rsidR="00A718B0" w:rsidRDefault="00A718B0" w:rsidP="00A718B0">
      <w:pPr>
        <w:jc w:val="both"/>
      </w:pPr>
      <w:r>
        <w:t xml:space="preserve">Приложено представяме нашето първоначално Техническо предложение за изпълнение на обществена поръчка с посочения по-горе предмет. </w:t>
      </w:r>
    </w:p>
    <w:p w:rsidR="003C7D17" w:rsidRDefault="003C7D17" w:rsidP="00A718B0">
      <w:pPr>
        <w:jc w:val="both"/>
      </w:pPr>
      <w:r>
        <w:t>Запознати сме напълно с изискванията на Възложителя, наясно сме с целта и предмета на услугите, попадащи в обхвата на обществената поръчка</w:t>
      </w:r>
      <w:r w:rsidR="00F6565C">
        <w:t>,</w:t>
      </w:r>
      <w:r>
        <w:t xml:space="preserve"> и декларираме, че сме в състояние </w:t>
      </w:r>
      <w:r w:rsidR="00F6565C">
        <w:t>д</w:t>
      </w:r>
      <w:r>
        <w:t>а ги изпълним качествено, изцяло в интерес на Възложителя, в съответствие с най-високите професионални и етични стандарти.</w:t>
      </w:r>
    </w:p>
    <w:p w:rsidR="003C7D17" w:rsidRDefault="003C7D17" w:rsidP="00A718B0">
      <w:pPr>
        <w:jc w:val="both"/>
      </w:pPr>
      <w:r>
        <w:t xml:space="preserve">Съгласни сме и напълно приемаме да изпълняваме услугите в определения от Възложителя срок </w:t>
      </w:r>
      <w:r w:rsidR="00F6565C">
        <w:t>до окончателно приключване на всички задачи, включени в Заданието, но не повече от 5 години от датата на подписване на Договора</w:t>
      </w:r>
      <w:r>
        <w:t xml:space="preserve">. </w:t>
      </w:r>
    </w:p>
    <w:p w:rsidR="003C7D17" w:rsidRDefault="003C7D17" w:rsidP="00A718B0">
      <w:pPr>
        <w:jc w:val="both"/>
      </w:pPr>
      <w:r>
        <w:t xml:space="preserve">Декларираме, че при подготовката на предложението ни са спазени изискванията по отношение данъци и осигуровки, опазване на околната среда, закрила на заетостта и условията на труд. </w:t>
      </w:r>
    </w:p>
    <w:p w:rsidR="00A718B0" w:rsidRDefault="00A718B0" w:rsidP="00A718B0">
      <w:pPr>
        <w:jc w:val="both"/>
      </w:pPr>
      <w:r>
        <w:t xml:space="preserve">В съответствие с изискванията на Възложителя, посочени в Поканата за участие, нашето първоначално Техническо предложение съдържа следните </w:t>
      </w:r>
      <w:r w:rsidR="003C7D17">
        <w:t xml:space="preserve">задължителни </w:t>
      </w:r>
      <w:r>
        <w:t>елементи:</w:t>
      </w:r>
    </w:p>
    <w:p w:rsidR="00A718B0" w:rsidRPr="0084729E" w:rsidRDefault="003F65E8" w:rsidP="006A601F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 xml:space="preserve">Познаване на проекта </w:t>
      </w:r>
      <w:r w:rsidR="00A718B0" w:rsidRPr="0084729E">
        <w:t xml:space="preserve">IGB </w:t>
      </w:r>
      <w:r>
        <w:rPr>
          <w:lang w:val="bg-BG"/>
        </w:rPr>
        <w:t>и подхода за изпълнение на услугите в контекста на трансграничен проект за газопровод, свързващ националните газопреносни мрежи на две страни-членки на ЕС</w:t>
      </w:r>
      <w:r w:rsidR="00A718B0" w:rsidRPr="0084729E">
        <w:t>;</w:t>
      </w:r>
    </w:p>
    <w:p w:rsidR="00F6565C" w:rsidRPr="00F6565C" w:rsidRDefault="00F6565C" w:rsidP="00A718B0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Рискове за трансгранични газови проекти и мрежи във връзка с данъчната му и фискална правна рамка</w:t>
      </w:r>
    </w:p>
    <w:p w:rsidR="00A718B0" w:rsidRPr="0084729E" w:rsidRDefault="003F65E8" w:rsidP="00A718B0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 xml:space="preserve">Опит </w:t>
      </w:r>
      <w:r w:rsidR="00F6565C">
        <w:rPr>
          <w:lang w:val="bg-BG"/>
        </w:rPr>
        <w:t>при</w:t>
      </w:r>
      <w:r>
        <w:rPr>
          <w:lang w:val="bg-BG"/>
        </w:rPr>
        <w:t xml:space="preserve"> структуриране на трансгранични проекти за нефто- и газопроводи и при изпълнение на дейностите , описани в Раздел 2 „Задание”</w:t>
      </w:r>
      <w:r w:rsidR="00A718B0" w:rsidRPr="0084729E">
        <w:t xml:space="preserve">; </w:t>
      </w:r>
    </w:p>
    <w:p w:rsidR="00A718B0" w:rsidRPr="0084729E" w:rsidRDefault="00F6565C" w:rsidP="00A718B0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 xml:space="preserve">Познания при работа с </w:t>
      </w:r>
      <w:r w:rsidR="003F65E8">
        <w:rPr>
          <w:lang w:val="bg-BG"/>
        </w:rPr>
        <w:t xml:space="preserve"> българската, гръцка и европейска </w:t>
      </w:r>
      <w:r>
        <w:rPr>
          <w:lang w:val="bg-BG"/>
        </w:rPr>
        <w:t>правна и фискална</w:t>
      </w:r>
      <w:r w:rsidR="003F65E8">
        <w:rPr>
          <w:lang w:val="bg-BG"/>
        </w:rPr>
        <w:t xml:space="preserve"> рамка </w:t>
      </w:r>
      <w:r w:rsidR="00A718B0" w:rsidRPr="0084729E">
        <w:t xml:space="preserve">; </w:t>
      </w:r>
      <w:bookmarkStart w:id="1" w:name="OLE_LINK1"/>
    </w:p>
    <w:p w:rsidR="00A718B0" w:rsidRPr="0084729E" w:rsidRDefault="00F6565C" w:rsidP="00A718B0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членовете</w:t>
      </w:r>
      <w:r w:rsidR="003F65E8">
        <w:rPr>
          <w:lang w:val="bg-BG"/>
        </w:rPr>
        <w:t xml:space="preserve"> на предложения екип и личния им опит/биографии</w:t>
      </w:r>
      <w:r>
        <w:rPr>
          <w:lang w:val="bg-BG"/>
        </w:rPr>
        <w:t>; организация, разпределение на роли и задачи в екипа  с оглед на опита и квалификацията</w:t>
      </w:r>
      <w:r w:rsidR="00A718B0" w:rsidRPr="0084729E">
        <w:t>;</w:t>
      </w:r>
    </w:p>
    <w:bookmarkEnd w:id="1"/>
    <w:p w:rsidR="00A718B0" w:rsidRDefault="003C7D17">
      <w:r>
        <w:t>Дата……………………………..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C7D17" w:rsidRDefault="003C7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/име и длъжност/</w:t>
      </w:r>
    </w:p>
    <w:sectPr w:rsidR="003C7D17" w:rsidSect="0088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4220"/>
    <w:multiLevelType w:val="hybridMultilevel"/>
    <w:tmpl w:val="13A87F9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8B0"/>
    <w:rsid w:val="003C7D17"/>
    <w:rsid w:val="003F65E8"/>
    <w:rsid w:val="005047DF"/>
    <w:rsid w:val="006A601F"/>
    <w:rsid w:val="006E7C6C"/>
    <w:rsid w:val="0088056D"/>
    <w:rsid w:val="009038F4"/>
    <w:rsid w:val="00A718B0"/>
    <w:rsid w:val="00C70961"/>
    <w:rsid w:val="00CD2E09"/>
    <w:rsid w:val="00D003DE"/>
    <w:rsid w:val="00D76883"/>
    <w:rsid w:val="00F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DBDA"/>
  <w15:docId w15:val="{EE871642-C7F5-4601-88D0-2D8ADCCE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0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8B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Vladislava Doychinova</cp:lastModifiedBy>
  <cp:revision>7</cp:revision>
  <dcterms:created xsi:type="dcterms:W3CDTF">2016-08-22T12:26:00Z</dcterms:created>
  <dcterms:modified xsi:type="dcterms:W3CDTF">2017-04-06T09:00:00Z</dcterms:modified>
</cp:coreProperties>
</file>